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E9C6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92223233"/>
      <w:bookmarkEnd w:id="0"/>
      <w:r w:rsidRPr="006B61E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93515">
        <w:rPr>
          <w:rFonts w:ascii="Times New Roman" w:hAnsi="Times New Roman" w:cs="Times New Roman"/>
          <w:sz w:val="24"/>
          <w:szCs w:val="24"/>
        </w:rPr>
        <w:t xml:space="preserve">Минфин РФ </w:t>
      </w:r>
      <w:r w:rsidRPr="006B61E9">
        <w:rPr>
          <w:rFonts w:ascii="Times New Roman" w:hAnsi="Times New Roman" w:cs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D93515">
        <w:rPr>
          <w:rFonts w:ascii="Times New Roman" w:hAnsi="Times New Roman" w:cs="Times New Roman"/>
          <w:sz w:val="24"/>
          <w:szCs w:val="24"/>
        </w:rPr>
        <w:t>зования в Российской Федерации»</w:t>
      </w:r>
    </w:p>
    <w:p w14:paraId="110A4A64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D4A2A9" w14:textId="77777777" w:rsidR="008836AA" w:rsidRPr="001325B2" w:rsidRDefault="001325B2" w:rsidP="008836A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5B2">
        <w:rPr>
          <w:rFonts w:ascii="Times New Roman" w:hAnsi="Times New Roman" w:cs="Times New Roman"/>
          <w:b/>
          <w:sz w:val="26"/>
          <w:szCs w:val="26"/>
        </w:rPr>
        <w:t>ВСЕРОССИЙСКИЙ ЧЕМПИОНАТ ПО ФИНАНСОВОЙ ГРАМОТНОСТИ</w:t>
      </w:r>
    </w:p>
    <w:p w14:paraId="42712069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08F52F05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4119823F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0AA683E8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311F06AA" w14:textId="77777777" w:rsidR="008836AA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0E4F881E" w14:textId="77777777" w:rsidR="008836AA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C25B101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D043F7D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57048D3A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4AADCC9" w14:textId="77777777" w:rsidR="008836AA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  <w:bookmarkStart w:id="1" w:name="_GoBack"/>
      <w:bookmarkEnd w:id="1"/>
    </w:p>
    <w:p w14:paraId="09E4E862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2DB3B784" w14:textId="77777777" w:rsidR="008836AA" w:rsidRPr="001325B2" w:rsidRDefault="008836AA" w:rsidP="008836AA">
      <w:pPr>
        <w:pStyle w:val="a3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325B2">
        <w:rPr>
          <w:rFonts w:ascii="Times New Roman" w:eastAsia="Calibri" w:hAnsi="Times New Roman" w:cs="Times New Roman"/>
          <w:b/>
          <w:sz w:val="40"/>
          <w:szCs w:val="40"/>
        </w:rPr>
        <w:t>Сборник заданий</w:t>
      </w:r>
      <w:r w:rsidR="005B4347" w:rsidRPr="001325B2">
        <w:rPr>
          <w:rFonts w:ascii="Times New Roman" w:eastAsia="Calibri" w:hAnsi="Times New Roman" w:cs="Times New Roman"/>
          <w:b/>
          <w:sz w:val="40"/>
          <w:szCs w:val="40"/>
        </w:rPr>
        <w:t xml:space="preserve"> и задач</w:t>
      </w:r>
    </w:p>
    <w:p w14:paraId="62941A78" w14:textId="77777777" w:rsidR="008836AA" w:rsidRPr="00C304B1" w:rsidRDefault="008836AA" w:rsidP="008836A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25B2">
        <w:rPr>
          <w:rFonts w:ascii="Times New Roman" w:eastAsia="Calibri" w:hAnsi="Times New Roman" w:cs="Times New Roman"/>
          <w:b/>
          <w:sz w:val="36"/>
          <w:szCs w:val="36"/>
        </w:rPr>
        <w:t xml:space="preserve">для проведения </w:t>
      </w:r>
      <w:r w:rsidR="005B4347" w:rsidRPr="001325B2">
        <w:rPr>
          <w:rFonts w:ascii="Times New Roman" w:eastAsia="Calibri" w:hAnsi="Times New Roman" w:cs="Times New Roman"/>
          <w:b/>
          <w:sz w:val="36"/>
          <w:szCs w:val="36"/>
        </w:rPr>
        <w:t xml:space="preserve">коммуникативных и </w:t>
      </w:r>
      <w:r w:rsidRPr="001325B2">
        <w:rPr>
          <w:rFonts w:ascii="Times New Roman" w:eastAsia="Calibri" w:hAnsi="Times New Roman" w:cs="Times New Roman"/>
          <w:b/>
          <w:sz w:val="36"/>
          <w:szCs w:val="36"/>
        </w:rPr>
        <w:t>финансовых боев</w:t>
      </w:r>
    </w:p>
    <w:p w14:paraId="66C84D6D" w14:textId="77777777" w:rsidR="008836AA" w:rsidRPr="001325B2" w:rsidRDefault="008836AA" w:rsidP="008836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4F34A7" w14:textId="77777777" w:rsidR="008836AA" w:rsidRDefault="001325B2" w:rsidP="008836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</w:t>
      </w:r>
      <w:r w:rsidR="008836AA">
        <w:rPr>
          <w:rFonts w:ascii="Times New Roman" w:hAnsi="Times New Roman" w:cs="Times New Roman"/>
          <w:sz w:val="32"/>
          <w:szCs w:val="32"/>
        </w:rPr>
        <w:t xml:space="preserve"> муниципально</w:t>
      </w:r>
      <w:r>
        <w:rPr>
          <w:rFonts w:ascii="Times New Roman" w:hAnsi="Times New Roman" w:cs="Times New Roman"/>
          <w:sz w:val="32"/>
          <w:szCs w:val="32"/>
        </w:rPr>
        <w:t>м</w:t>
      </w:r>
      <w:r w:rsidR="008836AA">
        <w:rPr>
          <w:rFonts w:ascii="Times New Roman" w:hAnsi="Times New Roman" w:cs="Times New Roman"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sz w:val="32"/>
          <w:szCs w:val="32"/>
        </w:rPr>
        <w:t>е</w:t>
      </w:r>
      <w:r w:rsidR="008836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A3AD47" w14:textId="77777777" w:rsidR="008836AA" w:rsidRPr="00391A73" w:rsidRDefault="008836AA" w:rsidP="008836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Всероссийского чемпионата по финансовой грамотности</w:t>
      </w:r>
    </w:p>
    <w:p w14:paraId="6C3B68FD" w14:textId="77777777" w:rsidR="008836AA" w:rsidRPr="00391A73" w:rsidRDefault="008836AA" w:rsidP="008836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3E3796D7" w14:textId="77777777" w:rsidR="008836AA" w:rsidRPr="00391A73" w:rsidRDefault="008836AA" w:rsidP="008836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5A2835B" w14:textId="77777777" w:rsidR="008836AA" w:rsidRPr="00391A73" w:rsidRDefault="008836AA" w:rsidP="008836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91A73">
        <w:rPr>
          <w:rFonts w:ascii="Times New Roman" w:hAnsi="Times New Roman" w:cs="Times New Roman"/>
          <w:sz w:val="32"/>
          <w:szCs w:val="32"/>
        </w:rPr>
        <w:t>Электронное издание</w:t>
      </w:r>
    </w:p>
    <w:p w14:paraId="76961E4F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</w:rPr>
      </w:pPr>
    </w:p>
    <w:p w14:paraId="7815BE66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</w:rPr>
      </w:pPr>
    </w:p>
    <w:p w14:paraId="75363913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3C388F01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0D2F200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79AE5A2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2C684674" w14:textId="77777777" w:rsidR="008836AA" w:rsidRPr="008836AA" w:rsidRDefault="008836AA" w:rsidP="008836A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6A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Авторская группа сборника: </w:t>
      </w:r>
    </w:p>
    <w:p w14:paraId="3763985F" w14:textId="77777777" w:rsidR="008836AA" w:rsidRDefault="008836AA" w:rsidP="00883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b/>
          <w:sz w:val="28"/>
          <w:szCs w:val="28"/>
        </w:rPr>
        <w:t>Куницына Н.Н.</w:t>
      </w:r>
      <w:r>
        <w:rPr>
          <w:rFonts w:ascii="Times New Roman" w:hAnsi="Times New Roman" w:cs="Times New Roman"/>
          <w:sz w:val="28"/>
          <w:szCs w:val="28"/>
        </w:rPr>
        <w:t xml:space="preserve">, доктор экономических наук, профессор, заведующий кафедрой финансов и кредита Северо-Кавказского федерального университета (руководитель группы)  </w:t>
      </w:r>
    </w:p>
    <w:p w14:paraId="02D95240" w14:textId="77777777" w:rsidR="008836AA" w:rsidRDefault="008836AA" w:rsidP="00883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b/>
          <w:sz w:val="28"/>
          <w:szCs w:val="28"/>
        </w:rPr>
        <w:t>Золотова Е.А.</w:t>
      </w:r>
      <w:r>
        <w:rPr>
          <w:rFonts w:ascii="Times New Roman" w:hAnsi="Times New Roman" w:cs="Times New Roman"/>
          <w:sz w:val="28"/>
          <w:szCs w:val="28"/>
        </w:rPr>
        <w:t>, кандидат экономических наук, доцент кафедры финансов и кредита Северо-Кавказского федерального университета</w:t>
      </w:r>
    </w:p>
    <w:p w14:paraId="66351DA4" w14:textId="77777777" w:rsidR="008836AA" w:rsidRPr="006B61E9" w:rsidRDefault="008836AA" w:rsidP="008836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977D4">
        <w:rPr>
          <w:rFonts w:ascii="Times New Roman" w:hAnsi="Times New Roman" w:cs="Times New Roman"/>
          <w:b/>
          <w:sz w:val="28"/>
          <w:szCs w:val="28"/>
        </w:rPr>
        <w:t>Лозинг</w:t>
      </w:r>
      <w:proofErr w:type="spellEnd"/>
      <w:r w:rsidRPr="00E977D4">
        <w:rPr>
          <w:rFonts w:ascii="Times New Roman" w:hAnsi="Times New Roman" w:cs="Times New Roman"/>
          <w:b/>
          <w:sz w:val="28"/>
          <w:szCs w:val="28"/>
        </w:rPr>
        <w:t xml:space="preserve"> В.Р.</w:t>
      </w:r>
      <w:r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наук, руководитель методической службы Всероссийского чемпионата по финансовой грамотности                  </w:t>
      </w:r>
    </w:p>
    <w:p w14:paraId="1EBF05DB" w14:textId="77777777" w:rsidR="008836AA" w:rsidRDefault="008836AA" w:rsidP="00883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b/>
          <w:sz w:val="28"/>
          <w:szCs w:val="28"/>
        </w:rPr>
        <w:t>Демьянов А.А.</w:t>
      </w:r>
      <w:r>
        <w:rPr>
          <w:rFonts w:ascii="Times New Roman" w:hAnsi="Times New Roman" w:cs="Times New Roman"/>
          <w:sz w:val="28"/>
          <w:szCs w:val="28"/>
        </w:rPr>
        <w:t>, методист-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Всероссийского чемпионата по финансовой грамотности</w:t>
      </w:r>
    </w:p>
    <w:p w14:paraId="215074E8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</w:rPr>
      </w:pPr>
    </w:p>
    <w:p w14:paraId="26A1B3A9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247629E5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4320550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61E9">
        <w:rPr>
          <w:rFonts w:ascii="Times New Roman" w:hAnsi="Times New Roman" w:cs="Times New Roman"/>
          <w:sz w:val="28"/>
          <w:szCs w:val="28"/>
        </w:rPr>
        <w:t>Москва</w:t>
      </w:r>
    </w:p>
    <w:p w14:paraId="6E02C712" w14:textId="77777777" w:rsidR="008836AA" w:rsidRPr="006B61E9" w:rsidRDefault="008836AA" w:rsidP="008836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14:paraId="7B9BE4C9" w14:textId="77777777" w:rsidR="00945313" w:rsidRDefault="00945313"/>
    <w:p w14:paraId="26A4FEEA" w14:textId="77777777" w:rsidR="00652768" w:rsidRDefault="00652768" w:rsidP="00CC6D2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D40F48" w14:textId="77777777" w:rsidR="00652768" w:rsidRPr="00C35BAF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B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вторая. </w:t>
      </w:r>
    </w:p>
    <w:p w14:paraId="3C5B0071" w14:textId="77777777" w:rsidR="00652768" w:rsidRPr="00C35BAF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BAF">
        <w:rPr>
          <w:rFonts w:ascii="Times New Roman" w:hAnsi="Times New Roman" w:cs="Times New Roman"/>
          <w:b/>
          <w:sz w:val="24"/>
          <w:szCs w:val="24"/>
        </w:rPr>
        <w:t>Задания и задачи для муниципального этапа</w:t>
      </w:r>
      <w:r w:rsidRPr="00C35BAF">
        <w:rPr>
          <w:rFonts w:ascii="Times New Roman" w:hAnsi="Times New Roman" w:cs="Times New Roman"/>
          <w:sz w:val="24"/>
          <w:szCs w:val="24"/>
        </w:rPr>
        <w:t xml:space="preserve"> </w:t>
      </w:r>
      <w:r w:rsidRPr="00C35BAF">
        <w:rPr>
          <w:rFonts w:ascii="Times New Roman" w:hAnsi="Times New Roman" w:cs="Times New Roman"/>
          <w:b/>
          <w:sz w:val="24"/>
          <w:szCs w:val="24"/>
        </w:rPr>
        <w:t xml:space="preserve">Всероссийского чемпионата </w:t>
      </w:r>
    </w:p>
    <w:p w14:paraId="0A2CCD3D" w14:textId="77777777" w:rsidR="00652768" w:rsidRPr="00C35BAF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BAF">
        <w:rPr>
          <w:rFonts w:ascii="Times New Roman" w:hAnsi="Times New Roman" w:cs="Times New Roman"/>
          <w:b/>
          <w:sz w:val="24"/>
          <w:szCs w:val="24"/>
        </w:rPr>
        <w:t>по финансовой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 школьников</w:t>
      </w:r>
    </w:p>
    <w:p w14:paraId="73CA5CFF" w14:textId="77777777" w:rsidR="00652768" w:rsidRDefault="00652768" w:rsidP="00652768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5E998D" w14:textId="77777777" w:rsidR="00652768" w:rsidRDefault="00652768" w:rsidP="00652768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3573E4" w14:textId="77777777" w:rsidR="00652768" w:rsidRPr="00FD6A17" w:rsidRDefault="00652768" w:rsidP="00652768">
      <w:pPr>
        <w:pStyle w:val="a3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6A17">
        <w:rPr>
          <w:rFonts w:ascii="Times New Roman" w:hAnsi="Times New Roman" w:cs="Times New Roman"/>
          <w:b/>
          <w:sz w:val="24"/>
          <w:szCs w:val="24"/>
        </w:rPr>
        <w:t>.1. Задания по финансовой грамотности для коммуникативных боев.</w:t>
      </w:r>
    </w:p>
    <w:p w14:paraId="62ABB81C" w14:textId="77777777" w:rsidR="00652768" w:rsidRPr="00C47D18" w:rsidRDefault="00652768" w:rsidP="006527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этапе Всероссийского чемпионата по финансовой грамотности (далее по тексту – чемпионат) разыгрываются задания для коммуникативных боев 2-го и 3-го уровня сложности.</w:t>
      </w:r>
    </w:p>
    <w:p w14:paraId="70C2F28B" w14:textId="77777777" w:rsidR="00652768" w:rsidRPr="009B5B66" w:rsidRDefault="00652768" w:rsidP="00652768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0C">
        <w:rPr>
          <w:rFonts w:ascii="Times New Roman" w:hAnsi="Times New Roman" w:cs="Times New Roman"/>
          <w:b/>
          <w:i/>
          <w:sz w:val="24"/>
          <w:szCs w:val="24"/>
        </w:rPr>
        <w:t>Задания 2-го и 3-го уровня</w:t>
      </w:r>
      <w:r w:rsidRPr="00A21163">
        <w:rPr>
          <w:rFonts w:ascii="Times New Roman" w:hAnsi="Times New Roman" w:cs="Times New Roman"/>
          <w:sz w:val="24"/>
          <w:szCs w:val="24"/>
        </w:rPr>
        <w:t xml:space="preserve"> </w:t>
      </w:r>
      <w:r w:rsidRPr="00E62873">
        <w:rPr>
          <w:rFonts w:ascii="Times New Roman" w:hAnsi="Times New Roman" w:cs="Times New Roman"/>
          <w:b/>
          <w:i/>
          <w:sz w:val="24"/>
          <w:szCs w:val="24"/>
        </w:rPr>
        <w:t>сложности</w:t>
      </w:r>
      <w:r w:rsidRPr="00A21163">
        <w:rPr>
          <w:rFonts w:ascii="Times New Roman" w:hAnsi="Times New Roman" w:cs="Times New Roman"/>
          <w:sz w:val="24"/>
          <w:szCs w:val="24"/>
        </w:rPr>
        <w:t xml:space="preserve"> предусматривают необходимость предварительного анализа существа проблемной ситуации, ориентированы на выстраивание дискуссии игроками, имеющими базовые знания в области управления личными финансами, деятельности банковских и кредитных организаций, набора их услуг и особенностей предоставления. Вести диалог может игрок, имеющий навыки публичного выступления, обладающий </w:t>
      </w:r>
      <w:r w:rsidRPr="00A2116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артистизмом и экспрессивностью,</w:t>
      </w:r>
      <w:r w:rsidRPr="00A21163">
        <w:rPr>
          <w:rFonts w:ascii="Times New Roman" w:hAnsi="Times New Roman" w:cs="Times New Roman"/>
          <w:sz w:val="24"/>
          <w:szCs w:val="24"/>
        </w:rPr>
        <w:t xml:space="preserve"> умеющий приводить аргументы и контраргументы</w:t>
      </w:r>
      <w:r w:rsidRPr="00A21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DFBFAD" w14:textId="77777777" w:rsidR="00652768" w:rsidRPr="00D7601C" w:rsidRDefault="00652768" w:rsidP="006527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и в полном объеме выполненное задание </w:t>
      </w:r>
      <w:r w:rsidRPr="004717FC">
        <w:rPr>
          <w:rFonts w:ascii="Times New Roman" w:hAnsi="Times New Roman" w:cs="Times New Roman"/>
          <w:sz w:val="24"/>
          <w:szCs w:val="24"/>
        </w:rPr>
        <w:t>2-го уровня сложности</w:t>
      </w:r>
      <w:r w:rsidRPr="00D7601C">
        <w:rPr>
          <w:rFonts w:ascii="Times New Roman" w:hAnsi="Times New Roman" w:cs="Times New Roman"/>
          <w:sz w:val="24"/>
          <w:szCs w:val="24"/>
        </w:rPr>
        <w:t xml:space="preserve"> 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01C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жюри в </w:t>
      </w:r>
      <w:r w:rsidRPr="00C47D18">
        <w:rPr>
          <w:rFonts w:ascii="Times New Roman" w:hAnsi="Times New Roman" w:cs="Times New Roman"/>
          <w:b/>
          <w:i/>
          <w:sz w:val="24"/>
          <w:szCs w:val="24"/>
        </w:rPr>
        <w:t>6 баллов</w:t>
      </w:r>
      <w:r>
        <w:rPr>
          <w:rFonts w:ascii="Times New Roman" w:hAnsi="Times New Roman" w:cs="Times New Roman"/>
          <w:sz w:val="24"/>
          <w:szCs w:val="24"/>
        </w:rPr>
        <w:t>, а задание 3</w:t>
      </w:r>
      <w:r w:rsidRPr="004717FC">
        <w:rPr>
          <w:rFonts w:ascii="Times New Roman" w:hAnsi="Times New Roman" w:cs="Times New Roman"/>
          <w:sz w:val="24"/>
          <w:szCs w:val="24"/>
        </w:rPr>
        <w:t>-го уровня сложности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717FC">
        <w:rPr>
          <w:rFonts w:ascii="Times New Roman" w:hAnsi="Times New Roman" w:cs="Times New Roman"/>
          <w:b/>
          <w:i/>
          <w:sz w:val="24"/>
          <w:szCs w:val="24"/>
        </w:rPr>
        <w:t>7 баллов</w:t>
      </w:r>
      <w:r>
        <w:rPr>
          <w:rFonts w:ascii="Times New Roman" w:hAnsi="Times New Roman" w:cs="Times New Roman"/>
          <w:sz w:val="24"/>
          <w:szCs w:val="24"/>
        </w:rPr>
        <w:t xml:space="preserve"> (результаты оценивания заносятся в индивидуальный протокол члена жюри).</w:t>
      </w:r>
    </w:p>
    <w:p w14:paraId="7FC90904" w14:textId="77777777" w:rsidR="00652768" w:rsidRDefault="00652768" w:rsidP="006527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BCEFF" w14:textId="77777777" w:rsidR="00652768" w:rsidRPr="002444C7" w:rsidRDefault="00652768" w:rsidP="00652768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4C7">
        <w:rPr>
          <w:rFonts w:ascii="Times New Roman" w:eastAsia="Calibri" w:hAnsi="Times New Roman" w:cs="Times New Roman"/>
          <w:b/>
          <w:sz w:val="24"/>
          <w:szCs w:val="24"/>
        </w:rPr>
        <w:t>Тема 1.</w:t>
      </w:r>
    </w:p>
    <w:p w14:paraId="68F0F6CF" w14:textId="77777777" w:rsidR="00652768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C7">
        <w:rPr>
          <w:rFonts w:ascii="Times New Roman" w:hAnsi="Times New Roman" w:cs="Times New Roman"/>
          <w:b/>
          <w:sz w:val="24"/>
          <w:szCs w:val="24"/>
        </w:rPr>
        <w:t>Личные (семейные) финансы. Финансовое планирование и бюджет</w:t>
      </w:r>
    </w:p>
    <w:p w14:paraId="7F394BCC" w14:textId="77777777" w:rsidR="00652768" w:rsidRDefault="00652768" w:rsidP="00652768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41DC0D4" w14:textId="77777777" w:rsidR="00652768" w:rsidRPr="00313DC8" w:rsidRDefault="00652768" w:rsidP="00652768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3DC8">
        <w:rPr>
          <w:rFonts w:ascii="Times New Roman" w:hAnsi="Times New Roman" w:cs="Times New Roman"/>
          <w:b/>
          <w:i/>
          <w:sz w:val="24"/>
          <w:szCs w:val="24"/>
        </w:rPr>
        <w:t>Задания 2-го уровня сложности (6 баллов).</w:t>
      </w:r>
    </w:p>
    <w:p w14:paraId="147B5844" w14:textId="77777777" w:rsidR="00652768" w:rsidRPr="006C46FA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1.</w:t>
      </w:r>
      <w:r w:rsidRPr="006C46FA">
        <w:rPr>
          <w:rFonts w:ascii="Times New Roman" w:hAnsi="Times New Roman" w:cs="Times New Roman"/>
          <w:sz w:val="24"/>
          <w:szCs w:val="24"/>
        </w:rPr>
        <w:t xml:space="preserve"> Каждому члену семьи, в том числе и школьникам, необходимо вести личный бюджет. </w:t>
      </w:r>
    </w:p>
    <w:p w14:paraId="5AF5D49C" w14:textId="77777777" w:rsidR="00652768" w:rsidRPr="006C46FA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6FA">
        <w:rPr>
          <w:rFonts w:ascii="Times New Roman" w:hAnsi="Times New Roman" w:cs="Times New Roman"/>
          <w:sz w:val="24"/>
          <w:szCs w:val="24"/>
        </w:rPr>
        <w:t>А) Да, необходимо, потому что…</w:t>
      </w:r>
    </w:p>
    <w:p w14:paraId="23EA4F72" w14:textId="77777777" w:rsidR="00652768" w:rsidRPr="006C46FA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6FA">
        <w:rPr>
          <w:rFonts w:ascii="Times New Roman" w:hAnsi="Times New Roman" w:cs="Times New Roman"/>
          <w:sz w:val="24"/>
          <w:szCs w:val="24"/>
        </w:rPr>
        <w:t>Б) Нет, потом что…</w:t>
      </w:r>
    </w:p>
    <w:p w14:paraId="6EF69C08" w14:textId="77777777" w:rsidR="00652768" w:rsidRPr="006C46FA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2.</w:t>
      </w:r>
      <w:r w:rsidRPr="006C46FA">
        <w:rPr>
          <w:rFonts w:ascii="Times New Roman" w:hAnsi="Times New Roman" w:cs="Times New Roman"/>
          <w:sz w:val="24"/>
          <w:szCs w:val="24"/>
        </w:rPr>
        <w:t xml:space="preserve"> Ребенок должен знать, как формируются расходы на его потребности. </w:t>
      </w:r>
    </w:p>
    <w:p w14:paraId="05CCD406" w14:textId="77777777" w:rsidR="00652768" w:rsidRPr="006C46FA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6FA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1DEE9A10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6FA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65990DE9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Перед походом в магазин предварительно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составлять список необходимых покупок. </w:t>
      </w:r>
    </w:p>
    <w:p w14:paraId="3BB78307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А) Да,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>, потому что…</w:t>
      </w:r>
    </w:p>
    <w:p w14:paraId="0A2A8627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</w:t>
      </w:r>
      <w:r>
        <w:rPr>
          <w:rFonts w:ascii="Times New Roman" w:hAnsi="Times New Roman" w:cs="Times New Roman"/>
          <w:sz w:val="24"/>
          <w:szCs w:val="24"/>
        </w:rPr>
        <w:t>необходимости в этом нет</w:t>
      </w:r>
      <w:r w:rsidRPr="00313DC8">
        <w:rPr>
          <w:rFonts w:ascii="Times New Roman" w:hAnsi="Times New Roman" w:cs="Times New Roman"/>
          <w:sz w:val="24"/>
          <w:szCs w:val="24"/>
        </w:rPr>
        <w:t>, потому что…</w:t>
      </w:r>
    </w:p>
    <w:p w14:paraId="1C693B25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4.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При составлении семейного финансового плана нужно учитывать интересы всех членов семьи. </w:t>
      </w:r>
    </w:p>
    <w:p w14:paraId="0C0EBE08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2C9CE63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1A3987E1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5.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Ребенку необходимо знать, сколько денег уходит на основные статьи расходов в семейном бюджете. </w:t>
      </w:r>
    </w:p>
    <w:p w14:paraId="2C1E94C9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необходимо, потому что …</w:t>
      </w:r>
    </w:p>
    <w:p w14:paraId="2C3EB8E4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</w:t>
      </w:r>
      <w:r>
        <w:rPr>
          <w:rFonts w:ascii="Times New Roman" w:hAnsi="Times New Roman" w:cs="Times New Roman"/>
          <w:sz w:val="24"/>
          <w:szCs w:val="24"/>
        </w:rPr>
        <w:t>необходимости в этом нет,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потому что …</w:t>
      </w:r>
    </w:p>
    <w:p w14:paraId="7D47BC72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С детьми нужно обсуждать финансовые вопросы (объяснять способ формирования семейного бюджета; обсуждать с ними предполагаемые покупки и тому подобные).</w:t>
      </w:r>
    </w:p>
    <w:p w14:paraId="44155567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необходимо, потому что …</w:t>
      </w:r>
    </w:p>
    <w:p w14:paraId="017A3128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</w:t>
      </w:r>
      <w:r>
        <w:rPr>
          <w:rFonts w:ascii="Times New Roman" w:hAnsi="Times New Roman" w:cs="Times New Roman"/>
          <w:sz w:val="24"/>
          <w:szCs w:val="24"/>
        </w:rPr>
        <w:t>необходимости в этом нет,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потому что …</w:t>
      </w:r>
    </w:p>
    <w:p w14:paraId="47BC6BC0" w14:textId="77777777" w:rsidR="00652768" w:rsidRPr="00450C6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3-го уровня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14:paraId="227E82A3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7.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Школьникам нужно иметь копилку, чтобы иметь возможность откладывать небольшие суммы и накапливать деньги. </w:t>
      </w:r>
    </w:p>
    <w:p w14:paraId="6A667D01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78D68EB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5A2EE0C5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8.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Взрослым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контролировать, куда ребенок тратит подаренные ему деньги.</w:t>
      </w:r>
    </w:p>
    <w:p w14:paraId="5371C600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А) Да, потому что… </w:t>
      </w:r>
    </w:p>
    <w:p w14:paraId="4EC5BF12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134003E9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9.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Ребенка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поощрять деньгами. </w:t>
      </w:r>
    </w:p>
    <w:p w14:paraId="19E2CA7A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А) Да, потому что… </w:t>
      </w:r>
    </w:p>
    <w:p w14:paraId="2C7E7314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0A11880E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10.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Финансовое благополучие начинается с покупки дорогой техники, одежды популярных брендов.</w:t>
      </w:r>
    </w:p>
    <w:p w14:paraId="5D9D46F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это верно, потому что …</w:t>
      </w:r>
    </w:p>
    <w:p w14:paraId="75B96A2B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это неверно, потому что…</w:t>
      </w:r>
    </w:p>
    <w:p w14:paraId="652AE30A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313DC8">
        <w:rPr>
          <w:rFonts w:ascii="Times New Roman" w:hAnsi="Times New Roman" w:cs="Times New Roman"/>
          <w:sz w:val="24"/>
          <w:szCs w:val="24"/>
        </w:rPr>
        <w:t xml:space="preserve">Личные расходы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делить на обязательные и необязательные. </w:t>
      </w:r>
    </w:p>
    <w:p w14:paraId="3954D45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А) Да, потому что…  </w:t>
      </w:r>
    </w:p>
    <w:p w14:paraId="0663FCE8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44EA1331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313DC8">
        <w:rPr>
          <w:rFonts w:ascii="Times New Roman" w:hAnsi="Times New Roman" w:cs="Times New Roman"/>
          <w:sz w:val="24"/>
          <w:szCs w:val="24"/>
        </w:rPr>
        <w:t xml:space="preserve">Членам семьи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составлять семейный финансовый план не только на краткосрочную (до 3-6 месяцев) и среднесрочную (от 6 месяцев до 1 года), но и долгосрочную (от 1 года до 3 лет) перспективу.</w:t>
      </w:r>
    </w:p>
    <w:p w14:paraId="62EF2081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долгосрочный финансовый план необходим, потому что...</w:t>
      </w:r>
    </w:p>
    <w:p w14:paraId="0ABEEFA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долгосрочный финансовый план не нужен, потому что…</w:t>
      </w:r>
    </w:p>
    <w:p w14:paraId="59FD6828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1BC17" w14:textId="77777777" w:rsidR="00652768" w:rsidRPr="00450C64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64">
        <w:rPr>
          <w:rFonts w:ascii="Times New Roman" w:hAnsi="Times New Roman" w:cs="Times New Roman"/>
          <w:b/>
          <w:sz w:val="24"/>
          <w:szCs w:val="24"/>
        </w:rPr>
        <w:t>Тема 2.</w:t>
      </w:r>
    </w:p>
    <w:p w14:paraId="16E9BE56" w14:textId="77777777" w:rsidR="00652768" w:rsidRPr="00450C64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64">
        <w:rPr>
          <w:rFonts w:ascii="Times New Roman" w:hAnsi="Times New Roman" w:cs="Times New Roman"/>
          <w:b/>
          <w:sz w:val="24"/>
          <w:szCs w:val="24"/>
        </w:rPr>
        <w:t>Сбережения семьи. Услуги банковских организаций</w:t>
      </w:r>
    </w:p>
    <w:p w14:paraId="2037A603" w14:textId="77777777" w:rsidR="00652768" w:rsidRPr="00450C6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2-го уровня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(6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1E8807B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13.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Бесконтрольная трата семейных средств опасна.</w:t>
      </w:r>
    </w:p>
    <w:p w14:paraId="1F95BBCA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4E51E456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36B19AAC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14.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Формируя финансовую «подушку безопасности», средства следует разместить в банк.</w:t>
      </w:r>
    </w:p>
    <w:p w14:paraId="568793BF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2A3BE95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577492F7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15.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Когда вы попали в сложную финансовую ситуацию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DC8">
        <w:rPr>
          <w:rFonts w:ascii="Times New Roman" w:hAnsi="Times New Roman" w:cs="Times New Roman"/>
          <w:sz w:val="24"/>
          <w:szCs w:val="24"/>
        </w:rPr>
        <w:t xml:space="preserve"> и у вас нет стабильного дохода, лучше всего отказаться от части личных расходов, чем использовать накопленные сбережения.</w:t>
      </w:r>
    </w:p>
    <w:p w14:paraId="2E36E31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0AB22579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6F545710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16.</w:t>
      </w:r>
      <w:r w:rsidRPr="0031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человек хранит средства на банковской карте, то это поможет в большей степени их экономить по сравнению с наличными деньгами.</w:t>
      </w:r>
    </w:p>
    <w:p w14:paraId="119D054A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4FE0A0C1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7783E0C7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31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Защитить сбережения от инфляции невозможно.</w:t>
      </w:r>
    </w:p>
    <w:p w14:paraId="19533C3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293AB31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4BF49B3F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18.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Размещая денежные средства на депозит в коммерческий банк, необходимо иметь специальные знания по банковскому делу.</w:t>
      </w:r>
    </w:p>
    <w:p w14:paraId="01F49456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1EEB4F8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 … </w:t>
      </w:r>
    </w:p>
    <w:p w14:paraId="4457C9CA" w14:textId="77777777" w:rsidR="00652768" w:rsidRPr="00450C6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3-го уровня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6E514A2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C8">
        <w:rPr>
          <w:rFonts w:ascii="Times New Roman" w:hAnsi="Times New Roman" w:cs="Times New Roman"/>
          <w:sz w:val="24"/>
          <w:szCs w:val="24"/>
        </w:rPr>
        <w:t xml:space="preserve">Лучше начать откладывать деньги уже в детстве с первых подаренных сумм, чем только тогда, когда начнешь получать собственный стабильный доход. </w:t>
      </w:r>
    </w:p>
    <w:p w14:paraId="4D558B47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65CD0985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  <w:r w:rsidRPr="00313DC8">
        <w:rPr>
          <w:rFonts w:ascii="Times New Roman" w:hAnsi="Times New Roman" w:cs="Times New Roman"/>
          <w:sz w:val="24"/>
          <w:szCs w:val="24"/>
        </w:rPr>
        <w:tab/>
      </w:r>
    </w:p>
    <w:p w14:paraId="05F30E49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20.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Необходимо, чтобы родители открывали своим детям счёт в банке. </w:t>
      </w:r>
    </w:p>
    <w:p w14:paraId="5877A74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01589DA5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3FA4706C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21.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Вкладчику необходима финансовая защита (страхование вкладов в коммерческих банках).</w:t>
      </w:r>
    </w:p>
    <w:p w14:paraId="2279C2E4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34367A19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….</w:t>
      </w:r>
    </w:p>
    <w:p w14:paraId="28F6DFAF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313DC8">
        <w:rPr>
          <w:rFonts w:ascii="Times New Roman" w:hAnsi="Times New Roman" w:cs="Times New Roman"/>
          <w:sz w:val="24"/>
          <w:szCs w:val="24"/>
        </w:rPr>
        <w:t xml:space="preserve">Если рассматривать возможные варианты сбережения средств, то с точки зрения безопасности лучше размещать свои деньги на депозитах в коммерческих банках, чем покупать портфель ценных бумаг на фондовом рынке. </w:t>
      </w:r>
    </w:p>
    <w:p w14:paraId="21F004CF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bCs/>
          <w:iCs/>
          <w:sz w:val="24"/>
          <w:szCs w:val="24"/>
        </w:rPr>
        <w:t>А)</w:t>
      </w:r>
      <w:r w:rsidRPr="00313D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13DC8">
        <w:rPr>
          <w:rFonts w:ascii="Times New Roman" w:hAnsi="Times New Roman" w:cs="Times New Roman"/>
          <w:bCs/>
          <w:iCs/>
          <w:sz w:val="24"/>
          <w:szCs w:val="24"/>
        </w:rPr>
        <w:t>Да, потому что…</w:t>
      </w:r>
    </w:p>
    <w:p w14:paraId="0FF5309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4C5533CB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23.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Работающему молодому человеку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думать о будущем и создавать накопления. </w:t>
      </w:r>
    </w:p>
    <w:p w14:paraId="7BB0DC04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4AF58D86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49432220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24.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Если рассматривать возможные варианты сбережения средств, то с точки зрения доходности лучше вложить свои деньги в </w:t>
      </w:r>
      <w:r>
        <w:rPr>
          <w:rFonts w:ascii="Times New Roman" w:hAnsi="Times New Roman" w:cs="Times New Roman"/>
          <w:sz w:val="24"/>
          <w:szCs w:val="24"/>
        </w:rPr>
        <w:t>драгоценные металлы</w:t>
      </w:r>
      <w:r w:rsidRPr="00313DC8">
        <w:rPr>
          <w:rFonts w:ascii="Times New Roman" w:hAnsi="Times New Roman" w:cs="Times New Roman"/>
          <w:sz w:val="24"/>
          <w:szCs w:val="24"/>
        </w:rPr>
        <w:t xml:space="preserve">, чем положить их на депозит в банке. </w:t>
      </w:r>
    </w:p>
    <w:p w14:paraId="2F80F44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0128FD2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1C855A9A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182B7" w14:textId="77777777" w:rsidR="00652768" w:rsidRPr="00450C64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64">
        <w:rPr>
          <w:rFonts w:ascii="Times New Roman" w:hAnsi="Times New Roman" w:cs="Times New Roman"/>
          <w:b/>
          <w:sz w:val="24"/>
          <w:szCs w:val="24"/>
        </w:rPr>
        <w:t>Тема 3.</w:t>
      </w:r>
    </w:p>
    <w:p w14:paraId="4630715F" w14:textId="77777777" w:rsidR="00652768" w:rsidRPr="00450C64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64">
        <w:rPr>
          <w:rFonts w:ascii="Times New Roman" w:hAnsi="Times New Roman" w:cs="Times New Roman"/>
          <w:b/>
          <w:sz w:val="24"/>
          <w:szCs w:val="24"/>
        </w:rPr>
        <w:t>Кредитование. Услуги кредитных организаций</w:t>
      </w:r>
    </w:p>
    <w:p w14:paraId="4B7A2539" w14:textId="77777777" w:rsidR="00652768" w:rsidRPr="00450C6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2-й уров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(6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7F2E223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25.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Все вопросы, связанные с получением кредита и его необходимостью,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обсуждать в семье.</w:t>
      </w:r>
    </w:p>
    <w:p w14:paraId="2BDA17C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lastRenderedPageBreak/>
        <w:t>А) Да, потому что ...</w:t>
      </w:r>
    </w:p>
    <w:p w14:paraId="68D0116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 … </w:t>
      </w:r>
    </w:p>
    <w:p w14:paraId="11396967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26.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Использование кредитной (не дебетовой) карты дисциплинирует человека.</w:t>
      </w:r>
    </w:p>
    <w:p w14:paraId="628D4FFC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62425FE5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2765BCDE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27.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Обращаясь в коммерческий банк за кредитом, необязательно иметь специальные знания по банковскому делу.</w:t>
      </w:r>
    </w:p>
    <w:p w14:paraId="050B60FA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2093FF82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68BDE9E7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28.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При покупке предметов роскоши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взять кредит.</w:t>
      </w:r>
    </w:p>
    <w:p w14:paraId="58C32E4A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52D3B1E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1E5C259D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29.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Если у заемщика в процессе погашения ипотечного кредита возникли финансовые трудности, ему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взять взаймы у друзей, чтобы погасить очередной платеж по кредиту, а не пытаться договориться с банком.</w:t>
      </w:r>
    </w:p>
    <w:p w14:paraId="501BAAD6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А) Да, потому что… </w:t>
      </w:r>
    </w:p>
    <w:p w14:paraId="5075B36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4E7134B6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30.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При покупке автомобиля лучше взять автокредит, чем брать подержанный </w:t>
      </w: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Pr="00313DC8">
        <w:rPr>
          <w:rFonts w:ascii="Times New Roman" w:hAnsi="Times New Roman" w:cs="Times New Roman"/>
          <w:sz w:val="24"/>
          <w:szCs w:val="24"/>
        </w:rPr>
        <w:t>и рассчитывать только на собственные средства.</w:t>
      </w:r>
    </w:p>
    <w:p w14:paraId="68001B55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6725775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Нет, потому что… </w:t>
      </w:r>
    </w:p>
    <w:p w14:paraId="235F9720" w14:textId="77777777" w:rsidR="00652768" w:rsidRPr="00450C6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3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b/>
          <w:i/>
          <w:sz w:val="24"/>
          <w:szCs w:val="24"/>
        </w:rPr>
        <w:t>ня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450C6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53576A6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31.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При выборе банка для получения кредита лучше выбрать банк на основе рейтинга авторитетного рейтингового агентства, чем на основе отзывов в интернете.</w:t>
      </w:r>
    </w:p>
    <w:p w14:paraId="0F1597D9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4A6F15A1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</w:p>
    <w:p w14:paraId="229DAB5D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32.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При выборе банка для кредитования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13DC8">
        <w:rPr>
          <w:rFonts w:ascii="Times New Roman" w:hAnsi="Times New Roman" w:cs="Times New Roman"/>
          <w:sz w:val="24"/>
          <w:szCs w:val="24"/>
        </w:rPr>
        <w:t xml:space="preserve"> в первую очередь учитывать такие факторы как процентная ставка и срок погашения кредита, а на надежность банка смотреть в последнюю очередь.</w:t>
      </w:r>
    </w:p>
    <w:p w14:paraId="15C3DB84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15C90A6F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5CA1EFA2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33.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Лучше пользоваться услугами одного и того же банка, чем быть клиентом нескольких банков.</w:t>
      </w:r>
    </w:p>
    <w:p w14:paraId="4B72F33E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13EA5FC0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что…</w:t>
      </w:r>
      <w:r w:rsidRPr="00313DC8">
        <w:rPr>
          <w:rFonts w:ascii="Times New Roman" w:hAnsi="Times New Roman" w:cs="Times New Roman"/>
          <w:sz w:val="24"/>
          <w:szCs w:val="24"/>
        </w:rPr>
        <w:tab/>
      </w:r>
    </w:p>
    <w:p w14:paraId="21681481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34.</w:t>
      </w:r>
      <w:r w:rsidRPr="00313DC8">
        <w:rPr>
          <w:rFonts w:ascii="Times New Roman" w:hAnsi="Times New Roman" w:cs="Times New Roman"/>
          <w:sz w:val="24"/>
          <w:szCs w:val="24"/>
        </w:rPr>
        <w:t xml:space="preserve"> </w:t>
      </w:r>
      <w:r w:rsidRPr="00313DC8">
        <w:rPr>
          <w:rFonts w:ascii="Times New Roman" w:hAnsi="Times New Roman" w:cs="Times New Roman"/>
          <w:spacing w:val="-4"/>
          <w:sz w:val="24"/>
          <w:szCs w:val="24"/>
        </w:rPr>
        <w:t xml:space="preserve">Чтобы открыть свой собственный прибыльный бизнес, </w:t>
      </w:r>
      <w:r>
        <w:rPr>
          <w:rFonts w:ascii="Times New Roman" w:hAnsi="Times New Roman" w:cs="Times New Roman"/>
          <w:sz w:val="24"/>
          <w:szCs w:val="24"/>
        </w:rPr>
        <w:t>необходим</w:t>
      </w:r>
      <w:r w:rsidRPr="00313DC8">
        <w:rPr>
          <w:rFonts w:ascii="Times New Roman" w:hAnsi="Times New Roman" w:cs="Times New Roman"/>
          <w:spacing w:val="-4"/>
          <w:sz w:val="24"/>
          <w:szCs w:val="24"/>
        </w:rPr>
        <w:t xml:space="preserve"> только кредит банка.</w:t>
      </w:r>
    </w:p>
    <w:p w14:paraId="30E764D8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38146CFD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02A5FA6F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t>35.</w:t>
      </w:r>
      <w:r w:rsidRPr="00313DC8">
        <w:rPr>
          <w:rFonts w:ascii="Times New Roman" w:hAnsi="Times New Roman" w:cs="Times New Roman"/>
          <w:sz w:val="24"/>
          <w:szCs w:val="24"/>
        </w:rPr>
        <w:t xml:space="preserve"> Рефинансирование кредита предпочтительнее, чем его реструктуризация.</w:t>
      </w:r>
    </w:p>
    <w:p w14:paraId="3485239B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 …</w:t>
      </w:r>
    </w:p>
    <w:p w14:paraId="72B3BC63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Б) Нет, потому что …</w:t>
      </w:r>
    </w:p>
    <w:p w14:paraId="744F12F4" w14:textId="77777777" w:rsidR="00652768" w:rsidRPr="00313DC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5">
        <w:rPr>
          <w:rFonts w:ascii="Times New Roman" w:hAnsi="Times New Roman" w:cs="Times New Roman"/>
          <w:b/>
          <w:sz w:val="24"/>
          <w:szCs w:val="24"/>
        </w:rPr>
        <w:lastRenderedPageBreak/>
        <w:t>36.</w:t>
      </w:r>
      <w:r w:rsidRPr="00313DC8">
        <w:rPr>
          <w:rFonts w:ascii="Times New Roman" w:hAnsi="Times New Roman" w:cs="Times New Roman"/>
          <w:sz w:val="24"/>
          <w:szCs w:val="24"/>
        </w:rPr>
        <w:t xml:space="preserve"> Для формирования стартового капитала предпринимателю предпочтительнее воспользоваться собственными средствами и помощью родственников, чем кредитом банка.</w:t>
      </w:r>
    </w:p>
    <w:p w14:paraId="1897178C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>А) Да, потому что…</w:t>
      </w:r>
    </w:p>
    <w:p w14:paraId="776F27E7" w14:textId="77777777" w:rsidR="00652768" w:rsidRPr="00313DC8" w:rsidRDefault="00652768" w:rsidP="0065276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3DC8">
        <w:rPr>
          <w:rFonts w:ascii="Times New Roman" w:hAnsi="Times New Roman" w:cs="Times New Roman"/>
          <w:sz w:val="24"/>
          <w:szCs w:val="24"/>
        </w:rPr>
        <w:t xml:space="preserve">Б) </w:t>
      </w:r>
      <w:r w:rsidRPr="00313DC8">
        <w:rPr>
          <w:rFonts w:ascii="Times New Roman" w:hAnsi="Times New Roman" w:cs="Times New Roman"/>
          <w:spacing w:val="-4"/>
          <w:sz w:val="24"/>
          <w:szCs w:val="24"/>
        </w:rPr>
        <w:t>Нет, потому что…</w:t>
      </w:r>
    </w:p>
    <w:p w14:paraId="7E5AC525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22EF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FA">
        <w:rPr>
          <w:rFonts w:ascii="Times New Roman" w:hAnsi="Times New Roman" w:cs="Times New Roman"/>
          <w:b/>
          <w:sz w:val="24"/>
          <w:szCs w:val="24"/>
        </w:rPr>
        <w:t>2.3. Задачи по финансовой грамотности для финансовых боев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62B2CD3" w14:textId="77777777" w:rsidR="00652768" w:rsidRDefault="00652768" w:rsidP="006527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этапе Всероссийского чемпионата по финансовой грамотности (далее по тексту – чемпионат) разыгрываются задачи для финансовых боев 2-го и 3-го уровня сложности.</w:t>
      </w:r>
    </w:p>
    <w:p w14:paraId="21637A30" w14:textId="77777777" w:rsidR="00652768" w:rsidRPr="00A21163" w:rsidRDefault="00652768" w:rsidP="00652768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для финансовых боев 2</w:t>
      </w:r>
      <w:r w:rsidRPr="007C624E">
        <w:rPr>
          <w:rFonts w:ascii="Times New Roman" w:hAnsi="Times New Roman" w:cs="Times New Roman"/>
          <w:b/>
          <w:i/>
          <w:sz w:val="24"/>
          <w:szCs w:val="24"/>
        </w:rPr>
        <w:t>-го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3-го</w:t>
      </w:r>
      <w:r w:rsidRPr="007C624E">
        <w:rPr>
          <w:rFonts w:ascii="Times New Roman" w:hAnsi="Times New Roman" w:cs="Times New Roman"/>
          <w:b/>
          <w:i/>
          <w:sz w:val="24"/>
          <w:szCs w:val="24"/>
        </w:rPr>
        <w:t xml:space="preserve"> уровня сложности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63">
        <w:rPr>
          <w:rFonts w:ascii="Times New Roman" w:hAnsi="Times New Roman" w:cs="Times New Roman"/>
          <w:sz w:val="24"/>
          <w:szCs w:val="24"/>
        </w:rPr>
        <w:t>– это закрытые зада</w:t>
      </w:r>
      <w:r>
        <w:rPr>
          <w:rFonts w:ascii="Times New Roman" w:hAnsi="Times New Roman" w:cs="Times New Roman"/>
          <w:sz w:val="24"/>
          <w:szCs w:val="24"/>
        </w:rPr>
        <w:t>чи,</w:t>
      </w:r>
      <w:r w:rsidRPr="00A21163">
        <w:rPr>
          <w:rFonts w:ascii="Times New Roman" w:hAnsi="Times New Roman" w:cs="Times New Roman"/>
          <w:sz w:val="24"/>
          <w:szCs w:val="24"/>
        </w:rPr>
        <w:t xml:space="preserve"> всегда имеющие единственный способ решения и один правильный ответ. </w:t>
      </w:r>
      <w:r>
        <w:rPr>
          <w:rFonts w:ascii="Times New Roman" w:hAnsi="Times New Roman" w:cs="Times New Roman"/>
          <w:sz w:val="24"/>
          <w:szCs w:val="24"/>
        </w:rPr>
        <w:t xml:space="preserve">Такие задачи предусматривают наличие </w:t>
      </w:r>
      <w:r w:rsidRPr="00A21163">
        <w:rPr>
          <w:rFonts w:ascii="Times New Roman" w:eastAsia="Calibri" w:hAnsi="Times New Roman" w:cs="Times New Roman"/>
          <w:sz w:val="24"/>
          <w:szCs w:val="24"/>
        </w:rPr>
        <w:t>базовы</w:t>
      </w:r>
      <w:r>
        <w:rPr>
          <w:rFonts w:ascii="Times New Roman" w:eastAsia="Calibri" w:hAnsi="Times New Roman" w:cs="Times New Roman"/>
          <w:sz w:val="24"/>
          <w:szCs w:val="24"/>
        </w:rPr>
        <w:t>х знаний</w:t>
      </w:r>
      <w:r w:rsidRPr="00A21163">
        <w:rPr>
          <w:rFonts w:ascii="Times New Roman" w:eastAsia="Calibri" w:hAnsi="Times New Roman" w:cs="Times New Roman"/>
          <w:sz w:val="24"/>
          <w:szCs w:val="24"/>
        </w:rPr>
        <w:t xml:space="preserve"> в области управления личными финансами, деятельности банковских и кредитных организаций, набора их услуг и особенностей предоставления</w:t>
      </w:r>
      <w:r>
        <w:rPr>
          <w:rFonts w:ascii="Times New Roman" w:eastAsia="Calibri" w:hAnsi="Times New Roman" w:cs="Times New Roman"/>
          <w:sz w:val="24"/>
          <w:szCs w:val="24"/>
        </w:rPr>
        <w:t>, поведения этих организаций на рынке финансовых услуг</w:t>
      </w:r>
      <w:r w:rsidRPr="00A211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534D9F" w14:textId="77777777" w:rsidR="00652768" w:rsidRPr="00D7601C" w:rsidRDefault="00652768" w:rsidP="006527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и в полном объеме решенная задача 2-го уровня сложности </w:t>
      </w:r>
      <w:r w:rsidRPr="00D7601C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01C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жюри в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C47D1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, задача 3-го уровня сложности</w:t>
      </w:r>
      <w:r w:rsidRPr="00CD7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 в </w:t>
      </w:r>
      <w:r w:rsidRPr="00CD71CB">
        <w:rPr>
          <w:rFonts w:ascii="Times New Roman" w:hAnsi="Times New Roman" w:cs="Times New Roman"/>
          <w:b/>
          <w:i/>
          <w:sz w:val="24"/>
          <w:szCs w:val="24"/>
        </w:rPr>
        <w:t>7 баллов</w:t>
      </w:r>
      <w:r>
        <w:rPr>
          <w:rFonts w:ascii="Times New Roman" w:hAnsi="Times New Roman" w:cs="Times New Roman"/>
          <w:sz w:val="24"/>
          <w:szCs w:val="24"/>
        </w:rPr>
        <w:t xml:space="preserve"> (результаты оценивания заносятся в индивидуальный протокол члена жюри).</w:t>
      </w:r>
    </w:p>
    <w:p w14:paraId="16D5797F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A2C17A" w14:textId="77777777" w:rsidR="00652768" w:rsidRPr="002444C7" w:rsidRDefault="00652768" w:rsidP="00652768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4C7">
        <w:rPr>
          <w:rFonts w:ascii="Times New Roman" w:eastAsia="Calibri" w:hAnsi="Times New Roman" w:cs="Times New Roman"/>
          <w:b/>
          <w:sz w:val="24"/>
          <w:szCs w:val="24"/>
        </w:rPr>
        <w:t>Тема 1.</w:t>
      </w:r>
    </w:p>
    <w:p w14:paraId="7CE519F9" w14:textId="77777777" w:rsidR="00652768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C7">
        <w:rPr>
          <w:rFonts w:ascii="Times New Roman" w:hAnsi="Times New Roman" w:cs="Times New Roman"/>
          <w:b/>
          <w:sz w:val="24"/>
          <w:szCs w:val="24"/>
        </w:rPr>
        <w:t>Личные (семейные) финансы. Финансовое планирование и бюджет</w:t>
      </w:r>
    </w:p>
    <w:p w14:paraId="7C2261BE" w14:textId="77777777" w:rsidR="00652768" w:rsidRDefault="00652768" w:rsidP="00652768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0CA4D8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>2-</w:t>
      </w:r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b/>
          <w:i/>
          <w:sz w:val="24"/>
          <w:szCs w:val="24"/>
        </w:rPr>
        <w:t>ня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(6 баллов)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6"/>
        <w:gridCol w:w="9045"/>
      </w:tblGrid>
      <w:tr w:rsidR="00652768" w14:paraId="363C2A48" w14:textId="77777777" w:rsidTr="00C304B1">
        <w:tc>
          <w:tcPr>
            <w:tcW w:w="534" w:type="dxa"/>
          </w:tcPr>
          <w:p w14:paraId="561CBED2" w14:textId="77777777" w:rsidR="00652768" w:rsidRPr="00CF0B2D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0" w:type="dxa"/>
          </w:tcPr>
          <w:p w14:paraId="27D15BA7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Илларионовых состоит из 5-ти человек: мама, папа, Лариса, Кирилл (студенты 1 и 4 курса соответственно) и семимесячная Алиса. </w:t>
            </w:r>
          </w:p>
          <w:p w14:paraId="25B5D595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Отец, работая архитектором, получает заработную плату в размере 87 000 рублей (за вычетом налога на доходы физических лиц). </w:t>
            </w:r>
          </w:p>
          <w:p w14:paraId="4BCF8CA5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получает ежемесячное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собие в размере 7 000 рублей.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5375C6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– стипендию в размере 3 200 рублей,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– стипендию в размере 1 600 рублей и заработную плату в размере 25 000 рублей (включая налог на доходы физических лиц).</w:t>
            </w:r>
          </w:p>
          <w:p w14:paraId="40DA12FB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совокупный доход семьи Илларионовых и доход семьи в расчете на каждого ее члена.</w:t>
            </w:r>
          </w:p>
          <w:p w14:paraId="09171050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ответ обоснуйте расчетами.</w:t>
            </w:r>
          </w:p>
          <w:p w14:paraId="54D97A78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68" w14:paraId="1DD341FC" w14:textId="77777777" w:rsidTr="00C304B1">
        <w:tc>
          <w:tcPr>
            <w:tcW w:w="534" w:type="dxa"/>
          </w:tcPr>
          <w:p w14:paraId="3D2EDA15" w14:textId="77777777" w:rsidR="00652768" w:rsidRPr="00CF0B2D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0" w:type="dxa"/>
          </w:tcPr>
          <w:p w14:paraId="49712DDF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Определите, имеется ли дефицит в личном годовом бюджете Николая, если:</w:t>
            </w:r>
          </w:p>
          <w:p w14:paraId="15F9A07A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он имеет сбережения в размере 100 000 рублей; </w:t>
            </w:r>
          </w:p>
          <w:p w14:paraId="248E2158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постоянные доходы за год – 700 000 рублей; </w:t>
            </w:r>
          </w:p>
          <w:p w14:paraId="7BA1E93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 случайные заработки – 150 000 рублей;</w:t>
            </w:r>
          </w:p>
          <w:p w14:paraId="0D7C97F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 постоянные расходы за год – 900 000 рублей.</w:t>
            </w:r>
          </w:p>
          <w:p w14:paraId="7FDE55A9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14:paraId="0F89356D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68" w:rsidRPr="00633243" w14:paraId="3CD67035" w14:textId="77777777" w:rsidTr="00C304B1">
        <w:tc>
          <w:tcPr>
            <w:tcW w:w="534" w:type="dxa"/>
          </w:tcPr>
          <w:p w14:paraId="4C971A8A" w14:textId="77777777" w:rsidR="00652768" w:rsidRPr="00633243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2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0" w:type="dxa"/>
          </w:tcPr>
          <w:p w14:paraId="5BE21099" w14:textId="77777777" w:rsidR="00652768" w:rsidRPr="00633243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>Масаловых</w:t>
            </w:r>
            <w:proofErr w:type="spellEnd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 из города Н планирует полететь в Сочи самолетом. В городе Н нет </w:t>
            </w:r>
            <w:r w:rsidRPr="00633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аэропорта, расстояние от дома до двух ближайших аэропортов составляет 81 км и 107 км соответственно. </w:t>
            </w:r>
          </w:p>
          <w:p w14:paraId="0AA3B013" w14:textId="77777777" w:rsidR="00652768" w:rsidRPr="00633243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Все наземные передвижения семья совершает на такси, тариф – 20 руб./км. </w:t>
            </w:r>
          </w:p>
          <w:p w14:paraId="44A6915C" w14:textId="77777777" w:rsidR="00652768" w:rsidRPr="00633243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>Масаловы</w:t>
            </w:r>
            <w:proofErr w:type="spellEnd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оба варианта перелета, при этом стоимость билета по первому варианту 41 254 </w:t>
            </w:r>
            <w:r w:rsidRPr="006332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рублей</w:t>
            </w:r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 на семью, по второму – 40 075 </w:t>
            </w:r>
            <w:r w:rsidRPr="006332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рублей</w:t>
            </w:r>
          </w:p>
          <w:p w14:paraId="452342B3" w14:textId="77777777" w:rsidR="00652768" w:rsidRPr="00633243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43">
              <w:rPr>
                <w:rFonts w:ascii="Times New Roman" w:hAnsi="Times New Roman" w:cs="Times New Roman"/>
                <w:sz w:val="24"/>
                <w:szCs w:val="24"/>
              </w:rPr>
              <w:t xml:space="preserve">Какой из вариантов следует выбрать </w:t>
            </w:r>
            <w:proofErr w:type="spellStart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>Масаловым</w:t>
            </w:r>
            <w:proofErr w:type="spellEnd"/>
            <w:r w:rsidRPr="00633243">
              <w:rPr>
                <w:rFonts w:ascii="Times New Roman" w:hAnsi="Times New Roman" w:cs="Times New Roman"/>
                <w:sz w:val="24"/>
                <w:szCs w:val="24"/>
              </w:rPr>
              <w:t>, если они хотят снизить расходы на отпуск при данных условиях?</w:t>
            </w:r>
          </w:p>
          <w:p w14:paraId="74C2A36B" w14:textId="77777777" w:rsidR="00652768" w:rsidRPr="00633243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332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расчетами.</w:t>
            </w:r>
          </w:p>
          <w:p w14:paraId="6A042A44" w14:textId="77777777" w:rsidR="00652768" w:rsidRPr="00633243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68" w14:paraId="12C8E149" w14:textId="77777777" w:rsidTr="00C304B1">
        <w:tc>
          <w:tcPr>
            <w:tcW w:w="534" w:type="dxa"/>
          </w:tcPr>
          <w:p w14:paraId="099B849D" w14:textId="77777777" w:rsidR="00652768" w:rsidRPr="00CF0B2D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320" w:type="dxa"/>
          </w:tcPr>
          <w:p w14:paraId="2E3B28F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Дмитрий платил за воду 800 рублей ежемесячно. </w:t>
            </w:r>
          </w:p>
          <w:p w14:paraId="2E9F72D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После установки нового счётчика для воды стоимостью 3 300 рублей его расходы на воду сократились до 500 рублей в месяц.</w:t>
            </w:r>
          </w:p>
          <w:p w14:paraId="36052CD2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За сколько месяцев окупится покупка нового счётчика, если тарифы на воду останутся неизменными?</w:t>
            </w:r>
          </w:p>
          <w:p w14:paraId="7F954D27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14:paraId="1DBDBB58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68" w14:paraId="1C27C3D8" w14:textId="77777777" w:rsidTr="00C304B1">
        <w:tc>
          <w:tcPr>
            <w:tcW w:w="534" w:type="dxa"/>
          </w:tcPr>
          <w:p w14:paraId="3F77577B" w14:textId="77777777" w:rsidR="00652768" w:rsidRPr="00CF0B2D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0" w:type="dxa"/>
          </w:tcPr>
          <w:p w14:paraId="6063D8BB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Ольга Прокопенко является резидентом Российской Федерации. </w:t>
            </w:r>
          </w:p>
          <w:p w14:paraId="717E6FF9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она имела стабильный доход в размере 42 500 рублей в месяц. </w:t>
            </w:r>
          </w:p>
          <w:p w14:paraId="1A9A8ED5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марте Ольга получила денежную компенсацию за неиспользованный отпуск в размере 40 460 рублей. </w:t>
            </w:r>
          </w:p>
          <w:p w14:paraId="3666401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 июня 2018 года она ежемесячно получает алименты на ребенка в размере 2 373 рублей. </w:t>
            </w:r>
          </w:p>
          <w:p w14:paraId="0BB5B3D6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августе Ольге посчастливилось выиграть в государственной лотерее «Русское лото» 13 000 рублей. </w:t>
            </w:r>
          </w:p>
          <w:p w14:paraId="54C0C76C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Рассчитайте сумму налога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доходы физических лиц, уплаченную Ольгой за 2018 год, если она не оформила налоговые вычеты.</w:t>
            </w:r>
          </w:p>
          <w:p w14:paraId="02AF5A4C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362E3430" w14:textId="77777777" w:rsidTr="00C304B1">
        <w:trPr>
          <w:trHeight w:val="785"/>
        </w:trPr>
        <w:tc>
          <w:tcPr>
            <w:tcW w:w="534" w:type="dxa"/>
          </w:tcPr>
          <w:p w14:paraId="3C90EBB8" w14:textId="77777777" w:rsidR="00652768" w:rsidRPr="00CF0B2D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0" w:type="dxa"/>
          </w:tcPr>
          <w:p w14:paraId="1EAFCFCE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Расходы семьи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Светлаковых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состоят из следующих пунктов:</w:t>
            </w:r>
          </w:p>
          <w:p w14:paraId="59C3E322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продукты питания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AED6C43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одежда и обувь – 18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15F292C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коммунальные платежи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ABB46DE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образование (дополнительные занятия)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D9A69DF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транспортные расходы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7DC64D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оплата телефонной связи и Интернета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D150A89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карманные расходы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B41E45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- прочие расходы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14:paraId="39E29F46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Какова сумма расходов семьи в месяц? </w:t>
            </w:r>
          </w:p>
          <w:p w14:paraId="460511F4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Какой доход должен быть в семье, чтобы имелась возможность откладывать на накопления 10 % суммы доходов?</w:t>
            </w:r>
          </w:p>
          <w:p w14:paraId="4B8E8918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594E071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 3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b/>
          <w:i/>
          <w:sz w:val="24"/>
          <w:szCs w:val="24"/>
        </w:rPr>
        <w:t>ня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920C10">
        <w:rPr>
          <w:rFonts w:ascii="Times New Roman" w:hAnsi="Times New Roman" w:cs="Times New Roman"/>
          <w:b/>
          <w:i/>
          <w:sz w:val="24"/>
          <w:szCs w:val="24"/>
        </w:rPr>
        <w:t xml:space="preserve"> баллов)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652768" w14:paraId="32259E14" w14:textId="77777777" w:rsidTr="00C304B1">
        <w:tc>
          <w:tcPr>
            <w:tcW w:w="534" w:type="dxa"/>
          </w:tcPr>
          <w:p w14:paraId="5B732212" w14:textId="77777777" w:rsidR="00652768" w:rsidRPr="005146E1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14:paraId="6AEEF044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выбирает сок, стоя перед витриной большого магазина. Перед ним два вида упаковок. На одной написано «25% напитка бесплатно, цена 81 рубль, объем 1,8 л», 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другой написано «Цена 100 рублей, объем 2 л». </w:t>
            </w:r>
          </w:p>
          <w:p w14:paraId="6B8457D6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считать, что вторая упаковка сока продается по рыночной цене, то, сколько сока в процентном отношении Максим действительно получает бесплатно, если покупает первую упаковку?</w:t>
            </w:r>
          </w:p>
          <w:p w14:paraId="4F2AA5C0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502938F3" w14:textId="77777777" w:rsidTr="00C304B1">
        <w:tc>
          <w:tcPr>
            <w:tcW w:w="534" w:type="dxa"/>
          </w:tcPr>
          <w:p w14:paraId="682E2B3F" w14:textId="77777777" w:rsidR="00652768" w:rsidRPr="005146E1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037" w:type="dxa"/>
          </w:tcPr>
          <w:p w14:paraId="4E3E02C0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семье Антоновых отец зарабатывает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месяц, его жена –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в месяц за вычетом НДФЛ.  Заработная плата выплачивается в последнее число месяца.</w:t>
            </w:r>
          </w:p>
          <w:p w14:paraId="3BFC6B0C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Постоянные расходы, включая выплаты по кредитам, составляют 90% от совокупного заработка супругов.</w:t>
            </w:r>
          </w:p>
          <w:p w14:paraId="5DA3896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 н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а покупку новой мебели в дом семья решила взять деньги в долг без процентов у друзей в размере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14:paraId="65DABFF4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через сколько месяцев семья полностью выплатит долг друзьям, если они сократят постоянные расходы до 80% совокупного заработка и оставшиеся сбережения ежемесячно будут откладывать на оплату долга друзьям.</w:t>
            </w:r>
          </w:p>
          <w:p w14:paraId="1402F2CC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3EDBAAF6" w14:textId="77777777" w:rsidTr="00C304B1">
        <w:tc>
          <w:tcPr>
            <w:tcW w:w="534" w:type="dxa"/>
          </w:tcPr>
          <w:p w14:paraId="587AAEFF" w14:textId="77777777" w:rsidR="00652768" w:rsidRPr="005146E1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14:paraId="75985BFA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Ковальчук приобрел квартиру в 2017 году за 2 150 000 рублей. </w:t>
            </w:r>
          </w:p>
          <w:p w14:paraId="710D82DF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сын Александра поступил в высшее учебное заведение на заочную форму обучения с полным возмещением затрат. Стоимость обучения за 1 год составляет 50 000 рублей, по договору с университетом средства вносит отец. </w:t>
            </w:r>
          </w:p>
          <w:p w14:paraId="2E62AB5C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 общую сумму налоговых вычетов Александра.</w:t>
            </w:r>
          </w:p>
          <w:p w14:paraId="1A54B620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3CC30D50" w14:textId="77777777" w:rsidTr="00C304B1">
        <w:tc>
          <w:tcPr>
            <w:tcW w:w="534" w:type="dxa"/>
          </w:tcPr>
          <w:p w14:paraId="0C3A8832" w14:textId="77777777" w:rsidR="00652768" w:rsidRPr="005146E1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37" w:type="dxa"/>
          </w:tcPr>
          <w:p w14:paraId="3C879E10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Гражданину Василию Иванову за 3 месяца (май, июнь, июль) была выплачена заработная плата в размере 60 000 рублей. </w:t>
            </w:r>
          </w:p>
          <w:p w14:paraId="39C7929F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мае он выиграл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государственную</w:t>
            </w: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лотерею 100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рублей. </w:t>
            </w:r>
          </w:p>
          <w:p w14:paraId="3850AA30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июне он продал квартиру, которой владел 2 года за 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000 000</w:t>
            </w: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рублей, при этом кадастровая стоимость этой квартиры составляет 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000 000</w:t>
            </w: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рублей. </w:t>
            </w:r>
          </w:p>
          <w:p w14:paraId="099DD7C5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Рассчитайте сумму НДФЛ Василия за 3 месяца.</w:t>
            </w:r>
          </w:p>
          <w:p w14:paraId="076B5C5D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6225FB2D" w14:textId="77777777" w:rsidTr="00C304B1">
        <w:tc>
          <w:tcPr>
            <w:tcW w:w="534" w:type="dxa"/>
          </w:tcPr>
          <w:p w14:paraId="21E29260" w14:textId="77777777" w:rsidR="00652768" w:rsidRPr="005146E1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14:paraId="0C163E53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В  таблице приведен пример величины номинальной заработной платы за ряд условных лет и соответствующие значения индекса потребительских цен.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07"/>
              <w:gridCol w:w="1401"/>
              <w:gridCol w:w="1401"/>
              <w:gridCol w:w="1401"/>
              <w:gridCol w:w="1401"/>
            </w:tblGrid>
            <w:tr w:rsidR="00652768" w:rsidRPr="00BD537B" w14:paraId="2B738ED2" w14:textId="77777777" w:rsidTr="00C304B1">
              <w:tc>
                <w:tcPr>
                  <w:tcW w:w="3463" w:type="dxa"/>
                  <w:shd w:val="clear" w:color="auto" w:fill="auto"/>
                </w:tcPr>
                <w:p w14:paraId="4C61BAA3" w14:textId="77777777" w:rsidR="00652768" w:rsidRPr="00BD537B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Показатели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5C41D9CD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1-й год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654D7E76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2-й год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68F971C5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3-й год</w:t>
                  </w:r>
                </w:p>
              </w:tc>
              <w:tc>
                <w:tcPr>
                  <w:tcW w:w="1527" w:type="dxa"/>
                  <w:shd w:val="clear" w:color="auto" w:fill="auto"/>
                </w:tcPr>
                <w:p w14:paraId="448E8AE7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4-й год</w:t>
                  </w:r>
                </w:p>
              </w:tc>
            </w:tr>
            <w:tr w:rsidR="00652768" w:rsidRPr="00BD537B" w14:paraId="1F01F583" w14:textId="77777777" w:rsidTr="00C304B1">
              <w:tc>
                <w:tcPr>
                  <w:tcW w:w="3463" w:type="dxa"/>
                  <w:shd w:val="clear" w:color="auto" w:fill="auto"/>
                </w:tcPr>
                <w:p w14:paraId="0B3ACC09" w14:textId="77777777" w:rsidR="00652768" w:rsidRPr="00BD537B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 xml:space="preserve">Индекс потребительских цен ИПЦ, % (1-й год – базовый) 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69B21C28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112,5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70EF0EC8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115,9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1E171036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123,1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75D59D56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132,9</w:t>
                  </w:r>
                </w:p>
              </w:tc>
            </w:tr>
            <w:tr w:rsidR="00652768" w:rsidRPr="00BD537B" w14:paraId="1F289212" w14:textId="77777777" w:rsidTr="00C304B1">
              <w:tc>
                <w:tcPr>
                  <w:tcW w:w="3463" w:type="dxa"/>
                  <w:shd w:val="clear" w:color="auto" w:fill="auto"/>
                </w:tcPr>
                <w:p w14:paraId="29347370" w14:textId="77777777" w:rsidR="00652768" w:rsidRPr="00BD537B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Среднемесячная номинальная заработная плата, руб.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5C3D6927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1 563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3AF7D25D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6 750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504E016A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18 700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</w:tcPr>
                <w:p w14:paraId="5B993239" w14:textId="77777777" w:rsidR="00652768" w:rsidRPr="00BD537B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D537B">
                    <w:rPr>
                      <w:rFonts w:ascii="Times New Roman" w:hAnsi="Times New Roman" w:cs="Times New Roman"/>
                    </w:rPr>
                    <w:t>32 500</w:t>
                  </w:r>
                </w:p>
              </w:tc>
            </w:tr>
          </w:tbl>
          <w:p w14:paraId="72787C73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Определите: </w:t>
            </w:r>
          </w:p>
          <w:p w14:paraId="134B45A9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ежегодный уровень инфляции; </w:t>
            </w:r>
          </w:p>
          <w:p w14:paraId="49BC1DDD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изменение уровня цен за весь рассматриваемый период; </w:t>
            </w:r>
          </w:p>
          <w:p w14:paraId="50D28D56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величину реальной  среднемесячной заработной платы.  </w:t>
            </w:r>
          </w:p>
          <w:p w14:paraId="38850538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:rsidRPr="009808EA" w14:paraId="7AE592F0" w14:textId="77777777" w:rsidTr="00C304B1">
        <w:tc>
          <w:tcPr>
            <w:tcW w:w="534" w:type="dxa"/>
          </w:tcPr>
          <w:p w14:paraId="6621D246" w14:textId="77777777" w:rsidR="00652768" w:rsidRPr="009808EA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37" w:type="dxa"/>
          </w:tcPr>
          <w:p w14:paraId="3A8CBAF8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2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r w:rsidRPr="0070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7D2">
              <w:rPr>
                <w:rFonts w:ascii="Times New Roman" w:hAnsi="Times New Roman" w:cs="Times New Roman"/>
                <w:sz w:val="24"/>
                <w:szCs w:val="24"/>
              </w:rPr>
              <w:t xml:space="preserve"> среднестатистический рабочий тратит ежемесячно 50% своей заработной </w:t>
            </w:r>
            <w:r w:rsidRPr="00705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на продукты питания, 30% - на одежду и 10% на книги. </w:t>
            </w:r>
          </w:p>
          <w:p w14:paraId="43ED9961" w14:textId="77777777" w:rsidR="00652768" w:rsidRPr="007057D2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2">
              <w:rPr>
                <w:rFonts w:ascii="Times New Roman" w:hAnsi="Times New Roman" w:cs="Times New Roman"/>
                <w:sz w:val="24"/>
                <w:szCs w:val="24"/>
              </w:rPr>
              <w:t>Кроме того, при любом уровне доходов 10% заработка он перечисляет в бюджет в виде налогов.</w:t>
            </w:r>
          </w:p>
          <w:p w14:paraId="0D21FD8D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2">
              <w:rPr>
                <w:rFonts w:ascii="Times New Roman" w:hAnsi="Times New Roman" w:cs="Times New Roman"/>
                <w:sz w:val="24"/>
                <w:szCs w:val="24"/>
              </w:rPr>
              <w:t xml:space="preserve">После очередного повышения цен продукты подорожали на 10%, одежда – на 20%, книги на 70%. </w:t>
            </w:r>
          </w:p>
          <w:p w14:paraId="6C08BF7F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2">
              <w:rPr>
                <w:rFonts w:ascii="Times New Roman" w:hAnsi="Times New Roman" w:cs="Times New Roman"/>
                <w:sz w:val="24"/>
                <w:szCs w:val="24"/>
              </w:rPr>
              <w:t>Определите, на сколько процентов должна возрасти зарплата рабочего, чтобы он мог приобретать хлеб, одежду и книги в тех же количествах, что и раньше.</w:t>
            </w:r>
          </w:p>
          <w:p w14:paraId="26A74A99" w14:textId="77777777" w:rsidR="00652768" w:rsidRPr="00595A0C" w:rsidRDefault="00652768" w:rsidP="00C304B1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54430CB4" w14:textId="77777777" w:rsidR="00652768" w:rsidRPr="00CF0B2D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B37A0" w14:textId="77777777" w:rsidR="00652768" w:rsidRPr="00CF0B2D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B2D">
        <w:rPr>
          <w:rFonts w:ascii="Times New Roman" w:hAnsi="Times New Roman" w:cs="Times New Roman"/>
          <w:b/>
          <w:sz w:val="24"/>
          <w:szCs w:val="24"/>
        </w:rPr>
        <w:t>Тема 2.</w:t>
      </w:r>
    </w:p>
    <w:p w14:paraId="7FA1AD9E" w14:textId="77777777" w:rsidR="00652768" w:rsidRPr="00CF0B2D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B2D">
        <w:rPr>
          <w:rFonts w:ascii="Times New Roman" w:hAnsi="Times New Roman" w:cs="Times New Roman"/>
          <w:b/>
          <w:sz w:val="24"/>
          <w:szCs w:val="24"/>
        </w:rPr>
        <w:t>Сбережения семьи. Услуги банковских организаций</w:t>
      </w:r>
    </w:p>
    <w:p w14:paraId="788E84F3" w14:textId="77777777" w:rsidR="00652768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F568A" w14:textId="77777777" w:rsidR="00652768" w:rsidRPr="00BD537B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37B">
        <w:rPr>
          <w:rFonts w:ascii="Times New Roman" w:hAnsi="Times New Roman" w:cs="Times New Roman"/>
          <w:b/>
          <w:i/>
          <w:sz w:val="24"/>
          <w:szCs w:val="24"/>
        </w:rPr>
        <w:t>Задачи 2-го уровня сложности (6 баллов)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652768" w14:paraId="5CE8A548" w14:textId="77777777" w:rsidTr="00C304B1">
        <w:tc>
          <w:tcPr>
            <w:tcW w:w="534" w:type="dxa"/>
          </w:tcPr>
          <w:p w14:paraId="2BF7B424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37" w:type="dxa"/>
          </w:tcPr>
          <w:p w14:paraId="58C691E8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Снежин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, продав квартиру за 3 725 000 рублей, разместил денежные средства во вклады в трех банках, участвующих в системе страхования вкладов:</w:t>
            </w:r>
          </w:p>
          <w:p w14:paraId="54D86066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Банк А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1 100 000 рублей;</w:t>
            </w:r>
          </w:p>
          <w:p w14:paraId="0BF71135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Банк Б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825 000 рублей;</w:t>
            </w:r>
          </w:p>
          <w:p w14:paraId="205BE42A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Банк В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1 400 000 рублей.</w:t>
            </w:r>
          </w:p>
          <w:p w14:paraId="004CE4CC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Оставшиеся 400 000 рублей он зачислил на счет своей зарплатной карты в банке А. </w:t>
            </w:r>
          </w:p>
          <w:p w14:paraId="20F208CE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В течение полугода у трех банков отозвали лицензию.</w:t>
            </w:r>
          </w:p>
          <w:p w14:paraId="00487E24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получит ли Игорь всю сумму вложенных средств.</w:t>
            </w:r>
          </w:p>
          <w:p w14:paraId="781BC886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15D2ED4C" w14:textId="77777777" w:rsidTr="00C304B1">
        <w:tc>
          <w:tcPr>
            <w:tcW w:w="534" w:type="dxa"/>
          </w:tcPr>
          <w:p w14:paraId="641992E5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37" w:type="dxa"/>
          </w:tcPr>
          <w:p w14:paraId="44254FEE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Переделкин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решил через день ездить в университет на такси. </w:t>
            </w:r>
          </w:p>
          <w:p w14:paraId="66783726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такси «Пчелка» стоимость поездки длительностью меньше 5 минут составляет 150 рублей. </w:t>
            </w:r>
          </w:p>
          <w:p w14:paraId="2CE896E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Если поездка длится 5 минут или более, то пассажир платит 150 рублей плюс 15 рублей за полную или неполную минуту поездки сверх 5 минут. </w:t>
            </w:r>
          </w:p>
          <w:p w14:paraId="71F1FD8C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Время поездки до университета – 20 минут.</w:t>
            </w:r>
          </w:p>
          <w:p w14:paraId="6B98D7B2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хватит ли студенту сбережений в 4 000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, если он воспользуется услугами такси 10 раз.</w:t>
            </w:r>
          </w:p>
          <w:p w14:paraId="6197C0F9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3083AFD9" w14:textId="77777777" w:rsidTr="00C304B1">
        <w:trPr>
          <w:trHeight w:val="660"/>
        </w:trPr>
        <w:tc>
          <w:tcPr>
            <w:tcW w:w="534" w:type="dxa"/>
          </w:tcPr>
          <w:p w14:paraId="57E6321B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37" w:type="dxa"/>
          </w:tcPr>
          <w:p w14:paraId="351D2A2C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Геннадий Луговой воспользовался выгодным предложением банка и разместил 48 000 рублей на вклад под 8,25% годовых на 3 года 6 месяцев. </w:t>
            </w:r>
          </w:p>
          <w:p w14:paraId="3AE7B732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вкладу предусмотрена капитализация процентов ежеквартально. </w:t>
            </w:r>
          </w:p>
          <w:p w14:paraId="666BD181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какую сумму получит Геннадий в конце срока.</w:t>
            </w:r>
          </w:p>
          <w:p w14:paraId="5151219F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64FA5C18" w14:textId="77777777" w:rsidTr="00C304B1">
        <w:tc>
          <w:tcPr>
            <w:tcW w:w="534" w:type="dxa"/>
          </w:tcPr>
          <w:p w14:paraId="46FDDE90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37" w:type="dxa"/>
          </w:tcPr>
          <w:p w14:paraId="14502623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Вклад в сумме 50 000 рублей положен в банк на 3 месяца с ежемесячным начислением сложных процентов. </w:t>
            </w:r>
          </w:p>
          <w:p w14:paraId="61D3CEC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Годовая ставка по вкладам – 4%. Уровень инфляции – 0,4% в месяц. </w:t>
            </w:r>
          </w:p>
          <w:p w14:paraId="15B17042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получит ли клиент доход с точки зрения покупательной способности?</w:t>
            </w:r>
          </w:p>
          <w:p w14:paraId="532C4906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4B942135" w14:textId="77777777" w:rsidTr="00C304B1">
        <w:tc>
          <w:tcPr>
            <w:tcW w:w="534" w:type="dxa"/>
          </w:tcPr>
          <w:p w14:paraId="73ABFAA7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37" w:type="dxa"/>
          </w:tcPr>
          <w:p w14:paraId="27BBD520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Курочкина Ирина Степановна должна будет выйти на пенсию через 10 лет, то есть в 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2029 году. </w:t>
            </w:r>
          </w:p>
          <w:p w14:paraId="6BEBFB39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Сейчас ее чистый ежемесячный доход составляет 30 000 руб. И еще в конце года она получает 60 000 руб. премии. </w:t>
            </w:r>
          </w:p>
          <w:p w14:paraId="5711A84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Она решила с декабря 2018 года откладывать полученную премию на банковский депозит под 5% годовых с ежегодной капитализацией процентов. Накопленная сумма станет дополнительным сбережением к пенсии для Ирины Степановны.</w:t>
            </w:r>
          </w:p>
          <w:p w14:paraId="5B726FB5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Определите, каков будет размер этих сбережений. </w:t>
            </w:r>
          </w:p>
          <w:p w14:paraId="50345582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какую ежемесячную прибавку к пенсии она может рассчитывать, если ставка по депозиту сохранится на уровне 5% годовых?</w:t>
            </w:r>
          </w:p>
          <w:p w14:paraId="02C14581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346A998B" w14:textId="77777777" w:rsidTr="00C304B1">
        <w:tc>
          <w:tcPr>
            <w:tcW w:w="534" w:type="dxa"/>
          </w:tcPr>
          <w:p w14:paraId="0CCAC2B4" w14:textId="77777777" w:rsidR="00652768" w:rsidRPr="00BD537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037" w:type="dxa"/>
          </w:tcPr>
          <w:p w14:paraId="599C32B4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Смирнов в феврале 2019 года, узнав о выходе в продажу нового ноутбука стоимостью 99 990 рублей, решил приобрести его. </w:t>
            </w:r>
          </w:p>
          <w:p w14:paraId="58520FE3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Заработная плата Владимира составляет 24 000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в месяц (за вычетом налога на доходы физических лиц). </w:t>
            </w:r>
          </w:p>
          <w:p w14:paraId="5F3851E7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начиная с февраля, Владимир решил откладывать 10% своей заработной платы. </w:t>
            </w:r>
          </w:p>
          <w:p w14:paraId="0EAAEDFA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Кроме всего прочего, ровно 3 года назад Смирнов открыл вклад на 3 года в банке в сумме 55 000 рублей под 4,95% годовых с ежемесячной капитализацией. </w:t>
            </w:r>
          </w:p>
          <w:p w14:paraId="4E78483E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удастся ли Владимиру Смирнову купить ноутбук в 2019 году?</w:t>
            </w:r>
          </w:p>
          <w:p w14:paraId="777843BE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Если нет, сколько месяцев понадобится ему, чтобы приобрести желаемый товар?</w:t>
            </w:r>
          </w:p>
          <w:p w14:paraId="5BCBCC54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789139F7" w14:textId="77777777" w:rsidR="00652768" w:rsidRPr="00BD537B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37B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D537B">
        <w:rPr>
          <w:rFonts w:ascii="Times New Roman" w:hAnsi="Times New Roman" w:cs="Times New Roman"/>
          <w:b/>
          <w:i/>
          <w:sz w:val="24"/>
          <w:szCs w:val="24"/>
        </w:rPr>
        <w:t xml:space="preserve">-го уровня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BD537B">
        <w:rPr>
          <w:rFonts w:ascii="Times New Roman" w:hAnsi="Times New Roman" w:cs="Times New Roman"/>
          <w:b/>
          <w:i/>
          <w:sz w:val="24"/>
          <w:szCs w:val="24"/>
        </w:rPr>
        <w:t xml:space="preserve"> баллов)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652768" w14:paraId="5B628269" w14:textId="77777777" w:rsidTr="00C304B1">
        <w:tc>
          <w:tcPr>
            <w:tcW w:w="534" w:type="dxa"/>
          </w:tcPr>
          <w:p w14:paraId="7669BC14" w14:textId="77777777" w:rsidR="00652768" w:rsidRPr="00144CE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37" w:type="dxa"/>
          </w:tcPr>
          <w:p w14:paraId="51613523" w14:textId="77777777" w:rsidR="00652768" w:rsidRPr="00144CEB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EB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Гражданину Кузовкину необходимо накопить на покупку автомобиля 450 000 рублей в течение 5 лет.  </w:t>
            </w:r>
          </w:p>
          <w:p w14:paraId="194072E2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EB">
              <w:rPr>
                <w:rFonts w:ascii="Times New Roman" w:hAnsi="Times New Roman" w:cs="Times New Roman"/>
                <w:sz w:val="24"/>
                <w:szCs w:val="24"/>
              </w:rPr>
              <w:t>Определите размер суммы, которую необходимо откладывать гражданину Кузовкину в месяц, с учетом того, что сбережения он будет накапливать на депозите с процентной ставкой 7% годовых и ежемесячной капитализацией.</w:t>
            </w:r>
          </w:p>
          <w:p w14:paraId="5884028B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13F4F814" w14:textId="77777777" w:rsidTr="00C304B1">
        <w:tc>
          <w:tcPr>
            <w:tcW w:w="534" w:type="dxa"/>
          </w:tcPr>
          <w:p w14:paraId="6D31CFE8" w14:textId="77777777" w:rsidR="00652768" w:rsidRPr="00144CE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37" w:type="dxa"/>
          </w:tcPr>
          <w:p w14:paraId="2B01E85A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Семья из трех человек решила поужинать мясным рулетом с грибами и луком. </w:t>
            </w:r>
          </w:p>
          <w:p w14:paraId="033B7BEC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Мясной рулет можно приготовить дома или купить готовый, исходя из того, что 1 кг – это 2 порции. Цена 1 кг готового рулета 450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0DBB31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Для приготовления 2-х порций мясного рулета дома необходимо 700 г мясного фарша, 300 г свежих грибов, 2 луковицы по 60 г, 3 ст. ложки растительного масла, соль, черный молотый перец. </w:t>
            </w:r>
          </w:p>
          <w:p w14:paraId="55D311F5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Все необходимые продукты (кроме масла, соли и приправ, которые у семьи имеются) можно купить в супермаркете. Продукты продаются на вес или упаковками.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1678"/>
              <w:gridCol w:w="2608"/>
              <w:gridCol w:w="2756"/>
              <w:gridCol w:w="1769"/>
            </w:tblGrid>
            <w:tr w:rsidR="00652768" w:rsidRPr="00533CF4" w14:paraId="35D8A974" w14:textId="77777777" w:rsidTr="00C304B1">
              <w:tc>
                <w:tcPr>
                  <w:tcW w:w="1809" w:type="dxa"/>
                  <w:vAlign w:val="center"/>
                </w:tcPr>
                <w:p w14:paraId="1D64B59A" w14:textId="77777777" w:rsidR="00652768" w:rsidRPr="00533CF4" w:rsidRDefault="00652768" w:rsidP="00C304B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Продукт</w:t>
                  </w:r>
                </w:p>
              </w:tc>
              <w:tc>
                <w:tcPr>
                  <w:tcW w:w="2864" w:type="dxa"/>
                  <w:vAlign w:val="center"/>
                </w:tcPr>
                <w:p w14:paraId="3B97A75E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Продажа на развес, упаковками или штуками</w:t>
                  </w:r>
                </w:p>
              </w:tc>
              <w:tc>
                <w:tcPr>
                  <w:tcW w:w="3090" w:type="dxa"/>
                  <w:vAlign w:val="center"/>
                </w:tcPr>
                <w:p w14:paraId="43FC937F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Вес продукта в упаковке (за штуку), кг</w:t>
                  </w:r>
                </w:p>
              </w:tc>
              <w:tc>
                <w:tcPr>
                  <w:tcW w:w="1984" w:type="dxa"/>
                  <w:vAlign w:val="center"/>
                </w:tcPr>
                <w:p w14:paraId="4BB33A84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Цена за кг, руб.</w:t>
                  </w:r>
                </w:p>
              </w:tc>
            </w:tr>
            <w:tr w:rsidR="00652768" w:rsidRPr="00533CF4" w14:paraId="12DD6ADA" w14:textId="77777777" w:rsidTr="00C304B1">
              <w:tc>
                <w:tcPr>
                  <w:tcW w:w="1809" w:type="dxa"/>
                </w:tcPr>
                <w:p w14:paraId="53E99644" w14:textId="77777777" w:rsidR="00652768" w:rsidRPr="00533CF4" w:rsidRDefault="00652768" w:rsidP="00C304B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Мясной фарш</w:t>
                  </w:r>
                </w:p>
              </w:tc>
              <w:tc>
                <w:tcPr>
                  <w:tcW w:w="2864" w:type="dxa"/>
                  <w:vAlign w:val="center"/>
                </w:tcPr>
                <w:p w14:paraId="43368159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Развес</w:t>
                  </w:r>
                </w:p>
              </w:tc>
              <w:tc>
                <w:tcPr>
                  <w:tcW w:w="3090" w:type="dxa"/>
                  <w:vAlign w:val="center"/>
                </w:tcPr>
                <w:p w14:paraId="1D0D1A96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14:paraId="1AC1AB82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</w:tr>
            <w:tr w:rsidR="00652768" w:rsidRPr="00533CF4" w14:paraId="6108BF40" w14:textId="77777777" w:rsidTr="00C304B1">
              <w:tc>
                <w:tcPr>
                  <w:tcW w:w="1809" w:type="dxa"/>
                </w:tcPr>
                <w:p w14:paraId="5358F1C1" w14:textId="77777777" w:rsidR="00652768" w:rsidRPr="00533CF4" w:rsidRDefault="00652768" w:rsidP="00C304B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Свежие грибы</w:t>
                  </w:r>
                </w:p>
              </w:tc>
              <w:tc>
                <w:tcPr>
                  <w:tcW w:w="2864" w:type="dxa"/>
                  <w:vAlign w:val="center"/>
                </w:tcPr>
                <w:p w14:paraId="163F5AAC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Развес</w:t>
                  </w:r>
                </w:p>
              </w:tc>
              <w:tc>
                <w:tcPr>
                  <w:tcW w:w="3090" w:type="dxa"/>
                  <w:vAlign w:val="center"/>
                </w:tcPr>
                <w:p w14:paraId="17863EFF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14:paraId="142B6D31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</w:tr>
            <w:tr w:rsidR="00652768" w:rsidRPr="00533CF4" w14:paraId="0A10450F" w14:textId="77777777" w:rsidTr="00C304B1">
              <w:tc>
                <w:tcPr>
                  <w:tcW w:w="1809" w:type="dxa"/>
                </w:tcPr>
                <w:p w14:paraId="279DDAE9" w14:textId="77777777" w:rsidR="00652768" w:rsidRPr="00533CF4" w:rsidRDefault="00652768" w:rsidP="00C304B1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Лук</w:t>
                  </w:r>
                </w:p>
              </w:tc>
              <w:tc>
                <w:tcPr>
                  <w:tcW w:w="2864" w:type="dxa"/>
                  <w:vAlign w:val="center"/>
                </w:tcPr>
                <w:p w14:paraId="6DE3DC42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Упаковка</w:t>
                  </w:r>
                </w:p>
              </w:tc>
              <w:tc>
                <w:tcPr>
                  <w:tcW w:w="3090" w:type="dxa"/>
                  <w:vAlign w:val="center"/>
                </w:tcPr>
                <w:p w14:paraId="5985B1FB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09DA7F" w14:textId="77777777" w:rsidR="00652768" w:rsidRPr="00533CF4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CF4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</w:tr>
          </w:tbl>
          <w:p w14:paraId="2D35FAEF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Помогите семье определить, что дешевле: приготовить рулет самим или купить готовый?</w:t>
            </w:r>
          </w:p>
          <w:p w14:paraId="0AE87C4B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7210E0DD" w14:textId="77777777" w:rsidTr="00C304B1">
        <w:tc>
          <w:tcPr>
            <w:tcW w:w="534" w:type="dxa"/>
          </w:tcPr>
          <w:p w14:paraId="37DDDEE6" w14:textId="77777777" w:rsidR="00652768" w:rsidRPr="00144CE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9037" w:type="dxa"/>
          </w:tcPr>
          <w:p w14:paraId="55BCE9E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Дарья Карпова решила разместить 75 000 рублей на банковском вкладе сроком на 1 год без пополнения с целью накопления на покупку нового телевизора стоимостью 80 000 рублей. </w:t>
            </w:r>
          </w:p>
          <w:p w14:paraId="4B6646A4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Для размещения денежных средств она рассматривает предложения 3-х банков:</w:t>
            </w:r>
          </w:p>
          <w:tbl>
            <w:tblPr>
              <w:tblStyle w:val="af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"/>
              <w:gridCol w:w="2641"/>
              <w:gridCol w:w="3029"/>
              <w:gridCol w:w="2476"/>
            </w:tblGrid>
            <w:tr w:rsidR="00652768" w:rsidRPr="00CF0B2D" w14:paraId="0D2E052E" w14:textId="77777777" w:rsidTr="00C304B1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DB0E7DB" w14:textId="77777777" w:rsidR="00652768" w:rsidRPr="00352BFD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Банк</w:t>
                  </w:r>
                </w:p>
              </w:tc>
              <w:tc>
                <w:tcPr>
                  <w:tcW w:w="2906" w:type="dxa"/>
                  <w:vAlign w:val="center"/>
                </w:tcPr>
                <w:p w14:paraId="76BB9412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Ставка процента по вкладу, % годовых</w:t>
                  </w:r>
                </w:p>
              </w:tc>
              <w:tc>
                <w:tcPr>
                  <w:tcW w:w="3260" w:type="dxa"/>
                  <w:vAlign w:val="center"/>
                </w:tcPr>
                <w:p w14:paraId="152C7CBD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Периодичность начисления процентов</w:t>
                  </w:r>
                </w:p>
              </w:tc>
              <w:tc>
                <w:tcPr>
                  <w:tcW w:w="2618" w:type="dxa"/>
                  <w:vAlign w:val="center"/>
                </w:tcPr>
                <w:p w14:paraId="66BA1E6C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Капитализация предусмотрена или нет</w:t>
                  </w:r>
                </w:p>
              </w:tc>
            </w:tr>
            <w:tr w:rsidR="00652768" w:rsidRPr="00CF0B2D" w14:paraId="0C3556FF" w14:textId="77777777" w:rsidTr="00C304B1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3989776C" w14:textId="77777777" w:rsidR="00652768" w:rsidRPr="00352BFD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906" w:type="dxa"/>
                  <w:vAlign w:val="center"/>
                </w:tcPr>
                <w:p w14:paraId="69B74F89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5,55</w:t>
                  </w:r>
                </w:p>
              </w:tc>
              <w:tc>
                <w:tcPr>
                  <w:tcW w:w="3260" w:type="dxa"/>
                  <w:vAlign w:val="center"/>
                </w:tcPr>
                <w:p w14:paraId="38732ACA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Ежемесячно</w:t>
                  </w:r>
                </w:p>
              </w:tc>
              <w:tc>
                <w:tcPr>
                  <w:tcW w:w="2618" w:type="dxa"/>
                  <w:vAlign w:val="center"/>
                </w:tcPr>
                <w:p w14:paraId="353D5010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652768" w:rsidRPr="00CF0B2D" w14:paraId="01235D7C" w14:textId="77777777" w:rsidTr="00C304B1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5573EAA" w14:textId="77777777" w:rsidR="00652768" w:rsidRPr="00352BFD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906" w:type="dxa"/>
                  <w:vAlign w:val="center"/>
                </w:tcPr>
                <w:p w14:paraId="2F0BEB48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6,55</w:t>
                  </w:r>
                </w:p>
              </w:tc>
              <w:tc>
                <w:tcPr>
                  <w:tcW w:w="3260" w:type="dxa"/>
                  <w:vAlign w:val="center"/>
                </w:tcPr>
                <w:p w14:paraId="774DF5CE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Ежеквартально</w:t>
                  </w:r>
                </w:p>
              </w:tc>
              <w:tc>
                <w:tcPr>
                  <w:tcW w:w="2618" w:type="dxa"/>
                  <w:vAlign w:val="center"/>
                </w:tcPr>
                <w:p w14:paraId="04DBD913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652768" w:rsidRPr="00CF0B2D" w14:paraId="6AE0E9CF" w14:textId="77777777" w:rsidTr="00C304B1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4C61EA3" w14:textId="77777777" w:rsidR="00652768" w:rsidRPr="00352BFD" w:rsidRDefault="00652768" w:rsidP="00C304B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906" w:type="dxa"/>
                  <w:vAlign w:val="center"/>
                </w:tcPr>
                <w:p w14:paraId="7F921CB8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5,50</w:t>
                  </w:r>
                </w:p>
              </w:tc>
              <w:tc>
                <w:tcPr>
                  <w:tcW w:w="3260" w:type="dxa"/>
                  <w:vAlign w:val="center"/>
                </w:tcPr>
                <w:p w14:paraId="2364AB6B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В конце срока</w:t>
                  </w:r>
                </w:p>
              </w:tc>
              <w:tc>
                <w:tcPr>
                  <w:tcW w:w="2618" w:type="dxa"/>
                  <w:vAlign w:val="center"/>
                </w:tcPr>
                <w:p w14:paraId="6810E2FD" w14:textId="77777777" w:rsidR="00652768" w:rsidRPr="00352BFD" w:rsidRDefault="00652768" w:rsidP="00C304B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2BFD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</w:tbl>
          <w:p w14:paraId="5176AB9A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в каком банке Дарья сможет получить сумму, равную стоимости телевизора.</w:t>
            </w:r>
          </w:p>
          <w:p w14:paraId="50A20118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75FB9B9C" w14:textId="77777777" w:rsidTr="00C304B1">
        <w:tc>
          <w:tcPr>
            <w:tcW w:w="534" w:type="dxa"/>
          </w:tcPr>
          <w:p w14:paraId="0C8F74C0" w14:textId="77777777" w:rsidR="00652768" w:rsidRPr="00144CE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037" w:type="dxa"/>
          </w:tcPr>
          <w:p w14:paraId="767EA3F7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Глава семьи Петровых обратился в банк с просьбой оформить сберегательный депозит с целью накопления денежных средств для приобретения загородного дома через два года. </w:t>
            </w:r>
          </w:p>
          <w:p w14:paraId="7365401A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У семьи есть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14:paraId="0E590B93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Стоимость дома равна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14:paraId="091DD00F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предложил разместить средства на сберегательный счет со ставкой 12% годовых (без капитализации). </w:t>
            </w:r>
          </w:p>
          <w:p w14:paraId="57C39821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хватит ли гражданину денежных средств для покупки дома через два года, или же ему придется добавить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сумму. </w:t>
            </w:r>
          </w:p>
          <w:p w14:paraId="05B00B2D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да, то какую?</w:t>
            </w:r>
          </w:p>
          <w:p w14:paraId="4DA96103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0F28ABB4" w14:textId="77777777" w:rsidTr="00C304B1">
        <w:tc>
          <w:tcPr>
            <w:tcW w:w="534" w:type="dxa"/>
          </w:tcPr>
          <w:p w14:paraId="508DA29C" w14:textId="77777777" w:rsidR="00652768" w:rsidRPr="00144CEB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37" w:type="dxa"/>
          </w:tcPr>
          <w:p w14:paraId="64A42D16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Елена собралась поехать в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турпоездку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, проживание в которой предусмотрено на природе. </w:t>
            </w:r>
          </w:p>
          <w:p w14:paraId="09628CD9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Ей необходимо приобрести экипировку, и на покупки она выделила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14:paraId="24C20ADE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спортивном магазине она купила палатку за 9 000 рублей, термобелье за 4 000 рублей,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флисовый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свитер за 1 800 рублей. </w:t>
            </w:r>
          </w:p>
          <w:p w14:paraId="4327BCAB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Также Елене понравился рюкзак за 8 000 рублей, но он показался ей слишком дорогим. Она решила дождаться недели скидок и купить рюкзак по сниженной цене. </w:t>
            </w:r>
          </w:p>
          <w:p w14:paraId="667DB3AD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каким должен быть минимальный размер скидки в процентах, чтобы Елена смогла не превысить запланированный бюджет на покупки?</w:t>
            </w:r>
          </w:p>
          <w:p w14:paraId="7F62DF97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74BCC9E4" w14:textId="77777777" w:rsidTr="00C304B1">
        <w:tc>
          <w:tcPr>
            <w:tcW w:w="534" w:type="dxa"/>
          </w:tcPr>
          <w:p w14:paraId="264FD802" w14:textId="77777777" w:rsidR="00652768" w:rsidRPr="00144CEB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E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37" w:type="dxa"/>
          </w:tcPr>
          <w:p w14:paraId="601E805E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Для составления композиции из искусственных цветов Ирине потребуется цветная бумага и другие принадлежности. </w:t>
            </w:r>
          </w:p>
          <w:p w14:paraId="0D2F867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одного бумажного цветка белого цвета обходится в 48 рублей, а красного – 35 рублей. </w:t>
            </w:r>
          </w:p>
          <w:p w14:paraId="734667C8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включает букет, состоящий из белых и красных цветов. Необходимо составить такую композицию из нечетного количества цветов, чтобы количество бумажных цветов одного цвета отличалось от количества цветов другого ровно на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один. </w:t>
            </w:r>
          </w:p>
          <w:p w14:paraId="6F085AB7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Определите, из какого наибольшего числа цветов Ирина может составить композицию, потратив на поку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пку бумаги не более 500 рублей.</w:t>
            </w:r>
          </w:p>
          <w:p w14:paraId="2E8D1073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099A1FED" w14:textId="77777777" w:rsidR="00652768" w:rsidRPr="00CF0B2D" w:rsidRDefault="00652768" w:rsidP="0065276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77061" w14:textId="77777777" w:rsidR="00652768" w:rsidRPr="00352BFD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FD">
        <w:rPr>
          <w:rFonts w:ascii="Times New Roman" w:hAnsi="Times New Roman" w:cs="Times New Roman"/>
          <w:b/>
          <w:sz w:val="24"/>
          <w:szCs w:val="24"/>
        </w:rPr>
        <w:t>Тема 3.</w:t>
      </w:r>
    </w:p>
    <w:p w14:paraId="162F3CAA" w14:textId="77777777" w:rsidR="00652768" w:rsidRPr="00652768" w:rsidRDefault="00652768" w:rsidP="006527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FD">
        <w:rPr>
          <w:rFonts w:ascii="Times New Roman" w:hAnsi="Times New Roman" w:cs="Times New Roman"/>
          <w:b/>
          <w:sz w:val="24"/>
          <w:szCs w:val="24"/>
        </w:rPr>
        <w:t>Кредитование. Услуги кредитных организаций</w:t>
      </w:r>
    </w:p>
    <w:p w14:paraId="2D371050" w14:textId="77777777" w:rsidR="00652768" w:rsidRPr="002218C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2-го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b/>
          <w:i/>
          <w:sz w:val="24"/>
          <w:szCs w:val="24"/>
        </w:rPr>
        <w:t>ня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(6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652768" w14:paraId="21D54EAE" w14:textId="77777777" w:rsidTr="00C304B1">
        <w:tc>
          <w:tcPr>
            <w:tcW w:w="534" w:type="dxa"/>
          </w:tcPr>
          <w:p w14:paraId="34799CA3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037" w:type="dxa"/>
          </w:tcPr>
          <w:p w14:paraId="387AEF4F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Ваши родители хотят взять кредит для покупки кухонной мебели в размере 64 000 рублей. </w:t>
            </w:r>
          </w:p>
          <w:p w14:paraId="5F3B7839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Годовая ставка по потребительскому кредиту равна 13,2%. </w:t>
            </w:r>
          </w:p>
          <w:p w14:paraId="07800A56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Какой доход должен быть у ваших родителей, чтобы воспользоваться кредитом в течение года, если их обязательные ежемесячные расходы составляют 23 000 рублей.</w:t>
            </w:r>
          </w:p>
          <w:p w14:paraId="561940BC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4654EFC6" w14:textId="77777777" w:rsidTr="00C304B1">
        <w:tc>
          <w:tcPr>
            <w:tcW w:w="534" w:type="dxa"/>
          </w:tcPr>
          <w:p w14:paraId="0F382FA6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37" w:type="dxa"/>
          </w:tcPr>
          <w:p w14:paraId="79889CE3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Семенов И.В. хочет купить мотоцикл и планирует брать кредит на 3 года под 13 % годовых.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этом проценты начисляются на первоначальную сумму долга.</w:t>
            </w:r>
          </w:p>
          <w:p w14:paraId="08F7A967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Он официально трудоустроен, и его ежемесячная зарплата после вычета НДФЛ составляет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2A8E7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Расходы Семенова И.В. за месяц составляют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9227C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Сможет ли Семенов И.В. погасить взятый кредит? </w:t>
            </w:r>
          </w:p>
          <w:p w14:paraId="429CB70E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Какова максимальная стоимость мотоцикла? </w:t>
            </w:r>
          </w:p>
          <w:p w14:paraId="11275CEB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Каков максимально возможный ежемесячный платеж по кредиту?</w:t>
            </w:r>
          </w:p>
          <w:p w14:paraId="2E246C21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4C9C1A5E" w14:textId="77777777" w:rsidTr="00C304B1">
        <w:tc>
          <w:tcPr>
            <w:tcW w:w="534" w:type="dxa"/>
          </w:tcPr>
          <w:p w14:paraId="437F6B34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37" w:type="dxa"/>
          </w:tcPr>
          <w:p w14:paraId="0A406F6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Ваша семья хотела купить новую бытовую технику на кухню стоимостью 250 000 рублей, которых у вас в распоряжении нет.</w:t>
            </w:r>
          </w:p>
          <w:p w14:paraId="64FF71A7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Бытовую технику вы можете купить в кредит на два года с ежемесячным платежом 13 217,8 рублей или на один год с ежемесячным платежом 23 639,8 рублей.</w:t>
            </w:r>
          </w:p>
          <w:p w14:paraId="36B7F154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Какой вариант вы выберете и почему, если ежемесячный доход вашей семьи - 88 000 рублей, а обязательные расходы - 70 000 рублей.</w:t>
            </w:r>
          </w:p>
          <w:p w14:paraId="49B1FF4D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20713A27" w14:textId="77777777" w:rsidTr="00C304B1">
        <w:tc>
          <w:tcPr>
            <w:tcW w:w="534" w:type="dxa"/>
          </w:tcPr>
          <w:p w14:paraId="1BAC697C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37" w:type="dxa"/>
          </w:tcPr>
          <w:p w14:paraId="40576BA6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«Денежный дождь» предлагает населению займы на следующих условиях: кредит на первоначальную сумму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на 25 дней должен быть возвращен в сумме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C9A295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Определите размер ежедневной процентной ставки по данному кредиту.</w:t>
            </w:r>
          </w:p>
          <w:p w14:paraId="766F21D1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7907AA20" w14:textId="77777777" w:rsidTr="00C304B1">
        <w:tc>
          <w:tcPr>
            <w:tcW w:w="534" w:type="dxa"/>
          </w:tcPr>
          <w:p w14:paraId="32D09AF3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37" w:type="dxa"/>
          </w:tcPr>
          <w:p w14:paraId="07D51946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взял в банке кредит на срок 6 лет со ставкой процента 15% годовых. </w:t>
            </w:r>
          </w:p>
          <w:p w14:paraId="1537405D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К концу срока сумма долга достигла 57 000 рублей. </w:t>
            </w:r>
          </w:p>
          <w:p w14:paraId="03ACF087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первоначальную сумму кредита, если процент всегда начислялся на первоначальную сумму долга.</w:t>
            </w:r>
          </w:p>
          <w:p w14:paraId="1C941C20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54FE772F" w14:textId="77777777" w:rsidTr="00C304B1">
        <w:tc>
          <w:tcPr>
            <w:tcW w:w="534" w:type="dxa"/>
          </w:tcPr>
          <w:p w14:paraId="361677CD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37" w:type="dxa"/>
          </w:tcPr>
          <w:p w14:paraId="16FEB5C9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Гражданин </w:t>
            </w:r>
            <w:proofErr w:type="spellStart"/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Незнайкин</w:t>
            </w:r>
            <w:proofErr w:type="spellEnd"/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решил приобрести  загородное домовладение стоимостью 1 000 000 руб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лей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за счет кредитных средств. </w:t>
            </w:r>
          </w:p>
          <w:p w14:paraId="4490B058" w14:textId="77777777" w:rsidR="00652768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Первоначальный взнос составил 500 000 руб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лей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14:paraId="7DC9EF04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Банк выдал кредит по ставке 18% годовых сроком на два года. Кроме того, гражданин оформил страховку, заплатив за полис </w:t>
            </w:r>
            <w:r w:rsidRPr="002218C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из кредита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60 000 руб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лей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  <w:p w14:paraId="46E35E7E" w14:textId="77777777" w:rsidR="00652768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Опре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делите сумму основного долга и размер ежемесячного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аннуитетного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платежа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14:paraId="1BACF34C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412F3857" w14:textId="77777777" w:rsidR="00652768" w:rsidRPr="002218C4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 3го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b/>
          <w:i/>
          <w:sz w:val="24"/>
          <w:szCs w:val="24"/>
        </w:rPr>
        <w:t>ня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сложности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 w:rsidRPr="002218C4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652768" w14:paraId="2441E8AF" w14:textId="77777777" w:rsidTr="00C304B1">
        <w:tc>
          <w:tcPr>
            <w:tcW w:w="534" w:type="dxa"/>
          </w:tcPr>
          <w:p w14:paraId="4B913B85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7" w:type="dxa"/>
          </w:tcPr>
          <w:p w14:paraId="1DA535F6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Знайкин</w:t>
            </w:r>
            <w:proofErr w:type="spellEnd"/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Н.И. 15.02.2018 года взял в банке кредит по ставке 12% годовых. </w:t>
            </w:r>
          </w:p>
          <w:p w14:paraId="6613CD45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Дата последнего ежемесячного платежа была 15.09.2018 г. </w:t>
            </w:r>
          </w:p>
          <w:p w14:paraId="20B6C508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Остаток основного долга на эту дату составил 541 509 рублей. </w:t>
            </w:r>
          </w:p>
          <w:p w14:paraId="1EB18C24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 октября 2018 г. он частично досрочно погасил текущий кредит в размере 250 000 рублей.</w:t>
            </w:r>
          </w:p>
          <w:p w14:paraId="1C59F874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Определите, какая сумма из 250 000 рублей должна быть направлена в счет погашения про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центов, а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какая – в счет погашения основного долга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, если проценты начисляются ежедневно на остаток основного долга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429D3688" w14:textId="77777777" w:rsidR="00652768" w:rsidRPr="001F5F7D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1AAB2624" w14:textId="77777777" w:rsidTr="00C304B1">
        <w:tc>
          <w:tcPr>
            <w:tcW w:w="534" w:type="dxa"/>
          </w:tcPr>
          <w:p w14:paraId="0F883CEC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7" w:type="dxa"/>
          </w:tcPr>
          <w:p w14:paraId="7895D7D0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Предприниматель Пирожков решил приобрести печь для пиццы, для чего 1 апреля взял в </w:t>
            </w:r>
            <w:proofErr w:type="spellStart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«</w:t>
            </w:r>
            <w:proofErr w:type="spellStart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БериСколькоХочешь</w:t>
            </w:r>
            <w:proofErr w:type="spellEnd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заем в сумме  50 000 рублей на срок 30 дней по ставке 1,5% в день (проценты простые). </w:t>
            </w:r>
          </w:p>
          <w:p w14:paraId="27853B9A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Пеня за просрочку составляет 1% в день, начисляется на сумму задолженности по состоянию на первый день просрочки, включая неуплаченные проценты. </w:t>
            </w:r>
          </w:p>
          <w:p w14:paraId="3D4C524B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этом проценты на первоначальную сумму займа в период просрочки также продолжают начисляться. </w:t>
            </w:r>
          </w:p>
          <w:p w14:paraId="33FDEECC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Предприниматель не сумел правильно организовать технологический процесс по выпечке пиццы и не смог вовремя вернуть деньги, в результате расплатился с </w:t>
            </w:r>
            <w:proofErr w:type="spellStart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только на 50-й день. </w:t>
            </w:r>
          </w:p>
          <w:p w14:paraId="2FBEE300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Определите, какую сумму он заплатил с учетом процентов и пени?  </w:t>
            </w:r>
          </w:p>
          <w:p w14:paraId="49173723" w14:textId="77777777" w:rsidR="00652768" w:rsidRPr="001F5F7D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7F7788DF" w14:textId="77777777" w:rsidTr="00C304B1">
        <w:tc>
          <w:tcPr>
            <w:tcW w:w="534" w:type="dxa"/>
          </w:tcPr>
          <w:p w14:paraId="32E2E030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37" w:type="dxa"/>
          </w:tcPr>
          <w:p w14:paraId="44BF5240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Барабанов приобрел в ипотеку однокомнатную квартиру, стоимость которой составила 1 350 000 рублей. </w:t>
            </w:r>
          </w:p>
          <w:p w14:paraId="7AC33FA8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Ипотеку Егор взял на 8 лет под 11% годовых с первоначальным взносом 32%.</w:t>
            </w:r>
          </w:p>
          <w:p w14:paraId="2F6E0B24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ежемесячный платеж по кредиту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процент всегда начисляется на первоначальную сумму долга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BAE2857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должен быть минимальный ежемесячный доход Егора, при условии, что </w:t>
            </w:r>
            <w:r w:rsidRPr="00CF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зарплаты на погашение долговых обязательств должно уходить не более 40 процентов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доходов</w:t>
            </w:r>
            <w:r w:rsidRPr="00CF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34E574A" w14:textId="77777777" w:rsidR="00652768" w:rsidRPr="001F5F7D" w:rsidRDefault="00652768" w:rsidP="00C304B1">
            <w:pPr>
              <w:pStyle w:val="a3"/>
              <w:spacing w:line="276" w:lineRule="auto"/>
              <w:ind w:left="708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52A49F9A" w14:textId="77777777" w:rsidTr="00C304B1">
        <w:tc>
          <w:tcPr>
            <w:tcW w:w="534" w:type="dxa"/>
          </w:tcPr>
          <w:p w14:paraId="27CACECC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37" w:type="dxa"/>
          </w:tcPr>
          <w:p w14:paraId="2A6C1E49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Семья Ильиных в начале июля взяла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«Денежный ветер» на 20 дней. </w:t>
            </w:r>
          </w:p>
          <w:p w14:paraId="10D29683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указанного срока семья не вернула денежные средства. </w:t>
            </w:r>
          </w:p>
          <w:p w14:paraId="79E4D7B5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Через 64 дня после даты займа глава семьи отправился его возвращать. </w:t>
            </w:r>
          </w:p>
          <w:p w14:paraId="5B343CD4" w14:textId="77777777" w:rsidR="00652768" w:rsidRPr="00CF0B2D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За пользование кредитом процентная ставка составила 2,1% в день от суммы займа. Если деньги возвращаются не вовремя, то на 14-й день просрочки начисляется 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штраф в размере 16% от первоначальной суммы займа (единовременно). </w:t>
            </w:r>
          </w:p>
          <w:p w14:paraId="7E0E7770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какую сумму необходимо возвратить Ильиным </w:t>
            </w:r>
            <w:proofErr w:type="spellStart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  <w:p w14:paraId="0C090F82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2A2F0AB2" w14:textId="77777777" w:rsidTr="00C304B1">
        <w:tc>
          <w:tcPr>
            <w:tcW w:w="534" w:type="dxa"/>
          </w:tcPr>
          <w:p w14:paraId="108BCBB0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037" w:type="dxa"/>
          </w:tcPr>
          <w:p w14:paraId="5E11D243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Семья Петровых решила взять ипотечный кредит. </w:t>
            </w:r>
          </w:p>
          <w:p w14:paraId="6CBC3E70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Для этой цели нужен первоначальный взнос, который должен составлять не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B43053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На настоящий момент времени накопления Петровых равны 100 000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AE8756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Семья в состоянии откладывать ежемесячно 30 000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8AEE5E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В конце года супруг получает премию, равную 100 000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(после вычета НДФЛ)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 xml:space="preserve">, которую семья также решает сберегать. </w:t>
            </w:r>
          </w:p>
          <w:p w14:paraId="55E77D5D" w14:textId="77777777" w:rsidR="00652768" w:rsidRDefault="00652768" w:rsidP="00C30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Петровы планируют размещать средства на банковском вкладе с ежегодной доходностью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 П</w:t>
            </w: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ри этом вклад можно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полнять только один раз в году (спустя год после открытия вклада или предыдущего пополнения), а при снятии денег досрочно процент начисляется по годовой ставке 5%.</w:t>
            </w:r>
          </w:p>
          <w:p w14:paraId="2CC1444F" w14:textId="77777777" w:rsidR="00652768" w:rsidRDefault="00652768" w:rsidP="00C304B1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F0B2D">
              <w:rPr>
                <w:rFonts w:ascii="Times New Roman" w:hAnsi="Times New Roman" w:cs="Times New Roman"/>
                <w:sz w:val="24"/>
                <w:szCs w:val="24"/>
              </w:rPr>
              <w:t>Предполагая, что Петровы начали реализовывать свой план накоплений в январе 2018 г., сколько времени им потребуется для того, чтобы накопить на первоначальный взнос по ипотеке.</w:t>
            </w:r>
          </w:p>
          <w:p w14:paraId="0D665748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652768" w14:paraId="46DC1E75" w14:textId="77777777" w:rsidTr="00C304B1">
        <w:tc>
          <w:tcPr>
            <w:tcW w:w="534" w:type="dxa"/>
          </w:tcPr>
          <w:p w14:paraId="69BA2893" w14:textId="77777777" w:rsidR="00652768" w:rsidRPr="002218C4" w:rsidRDefault="00652768" w:rsidP="00C304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37" w:type="dxa"/>
          </w:tcPr>
          <w:p w14:paraId="25B38E68" w14:textId="77777777" w:rsidR="00652768" w:rsidRPr="00CF0B2D" w:rsidRDefault="00652768" w:rsidP="00C304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Сидоров И.С. взял кредит в банке в сумме 850 000 руб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лей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три квартала с начислением процентов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на первоначальную сумму долга. Ставка</w:t>
            </w: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первом квартале составляла 17%, а в каждом последующем квартале увеличивалась на 1%.</w:t>
            </w:r>
          </w:p>
          <w:p w14:paraId="746B010C" w14:textId="77777777" w:rsidR="00652768" w:rsidRPr="00CF0B2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F0B2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Определите сумму процентов, которую получит банк по окончании срока действия кредитного договора с Сидоровым И.С.</w:t>
            </w:r>
          </w:p>
          <w:p w14:paraId="48141E53" w14:textId="77777777" w:rsidR="00652768" w:rsidRPr="001F5F7D" w:rsidRDefault="00652768" w:rsidP="00C304B1">
            <w:pPr>
              <w:pStyle w:val="a3"/>
              <w:spacing w:line="276" w:lineRule="auto"/>
              <w:ind w:left="70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C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Свой ответ обоснуйте расчетами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05895336" w14:textId="77777777" w:rsidR="00652768" w:rsidRPr="00CF0B2D" w:rsidRDefault="00652768" w:rsidP="00652768">
      <w:pPr>
        <w:pStyle w:val="a3"/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</w:p>
    <w:p w14:paraId="0049F6E4" w14:textId="77777777" w:rsidR="00652768" w:rsidRDefault="00652768" w:rsidP="00652768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2AA8DF4" w14:textId="77777777" w:rsidR="005B3B7C" w:rsidRDefault="00C304B1" w:rsidP="005B3B7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Pr="005173B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Pr="005173B8">
        <w:rPr>
          <w:rFonts w:ascii="Times New Roman" w:hAnsi="Times New Roman" w:cs="Times New Roman"/>
          <w:b/>
        </w:rPr>
        <w:t xml:space="preserve">. </w:t>
      </w:r>
      <w:r w:rsidR="005B3B7C" w:rsidRPr="00FC697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выполнения коммуникативных заданий</w:t>
      </w:r>
      <w:r w:rsidR="005B3B7C" w:rsidRPr="00E20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3B7C">
        <w:rPr>
          <w:rFonts w:ascii="Times New Roman" w:eastAsia="Times New Roman" w:hAnsi="Times New Roman" w:cs="Times New Roman"/>
          <w:b/>
          <w:sz w:val="24"/>
          <w:szCs w:val="24"/>
        </w:rPr>
        <w:t xml:space="preserve">2-го и 3-го уровня </w:t>
      </w:r>
    </w:p>
    <w:p w14:paraId="0414989E" w14:textId="77777777" w:rsidR="005B3B7C" w:rsidRDefault="005B3B7C" w:rsidP="005B3B7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сложности на муниципальном этапе Всероссийского чемпионата по финансовой грамотности среди школьников</w:t>
      </w:r>
    </w:p>
    <w:p w14:paraId="252FAA1C" w14:textId="77777777" w:rsidR="005B3B7C" w:rsidRPr="00AC76D6" w:rsidRDefault="005B3B7C" w:rsidP="005B3B7C">
      <w:pPr>
        <w:pStyle w:val="a3"/>
        <w:ind w:firstLine="708"/>
        <w:rPr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24"/>
        <w:gridCol w:w="5798"/>
        <w:gridCol w:w="1549"/>
      </w:tblGrid>
      <w:tr w:rsidR="005B3B7C" w:rsidRPr="002475E6" w14:paraId="2333BC72" w14:textId="77777777" w:rsidTr="00182C75">
        <w:trPr>
          <w:trHeight w:val="233"/>
        </w:trPr>
        <w:tc>
          <w:tcPr>
            <w:tcW w:w="2224" w:type="dxa"/>
            <w:vAlign w:val="center"/>
          </w:tcPr>
          <w:p w14:paraId="309DBD4E" w14:textId="77777777" w:rsidR="005B3B7C" w:rsidRPr="002475E6" w:rsidRDefault="005B3B7C" w:rsidP="00182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5798" w:type="dxa"/>
            <w:vAlign w:val="center"/>
          </w:tcPr>
          <w:p w14:paraId="2E74179A" w14:textId="77777777" w:rsidR="005B3B7C" w:rsidRPr="002475E6" w:rsidRDefault="005B3B7C" w:rsidP="00182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Условия получения баллов</w:t>
            </w:r>
          </w:p>
        </w:tc>
        <w:tc>
          <w:tcPr>
            <w:tcW w:w="1549" w:type="dxa"/>
            <w:vAlign w:val="center"/>
          </w:tcPr>
          <w:p w14:paraId="36BA469D" w14:textId="77777777" w:rsidR="005B3B7C" w:rsidRPr="002475E6" w:rsidRDefault="005B3B7C" w:rsidP="00182C75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5B3B7C" w:rsidRPr="002475E6" w14:paraId="44F469E8" w14:textId="77777777" w:rsidTr="00182C75">
        <w:trPr>
          <w:trHeight w:val="414"/>
        </w:trPr>
        <w:tc>
          <w:tcPr>
            <w:tcW w:w="2224" w:type="dxa"/>
            <w:vMerge w:val="restart"/>
          </w:tcPr>
          <w:p w14:paraId="12D118DD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1 критерий.</w:t>
            </w:r>
          </w:p>
          <w:p w14:paraId="7AB399A4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1A3418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Содержание выступления             (оцениваются достоверность, смысловая глубина и логика высказываний)</w:t>
            </w:r>
          </w:p>
        </w:tc>
        <w:tc>
          <w:tcPr>
            <w:tcW w:w="5798" w:type="dxa"/>
          </w:tcPr>
          <w:p w14:paraId="234D5EF4" w14:textId="77777777" w:rsidR="005B3B7C" w:rsidRPr="002475E6" w:rsidRDefault="005B3B7C" w:rsidP="005B3B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eastAsia="Times New Roman" w:hAnsi="Times New Roman" w:cs="Times New Roman"/>
              </w:rPr>
              <w:t>Содержание выступления соответствует заданной теме и позиции.</w:t>
            </w:r>
            <w:r w:rsidRPr="002475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vMerge w:val="restart"/>
            <w:vAlign w:val="center"/>
          </w:tcPr>
          <w:p w14:paraId="6A406F22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от 0 до 2</w:t>
            </w:r>
          </w:p>
        </w:tc>
      </w:tr>
      <w:tr w:rsidR="005B3B7C" w:rsidRPr="002475E6" w14:paraId="3A169D75" w14:textId="77777777" w:rsidTr="00182C75">
        <w:trPr>
          <w:trHeight w:val="412"/>
        </w:trPr>
        <w:tc>
          <w:tcPr>
            <w:tcW w:w="2224" w:type="dxa"/>
            <w:vMerge/>
            <w:vAlign w:val="center"/>
          </w:tcPr>
          <w:p w14:paraId="6F8FBB1A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7809BBC5" w14:textId="77777777" w:rsidR="005B3B7C" w:rsidRPr="002475E6" w:rsidRDefault="005B3B7C" w:rsidP="005B3B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</w:rPr>
              <w:t>Информация достоверна, высказывания  информативны.</w:t>
            </w:r>
          </w:p>
        </w:tc>
        <w:tc>
          <w:tcPr>
            <w:tcW w:w="1549" w:type="dxa"/>
            <w:vMerge/>
          </w:tcPr>
          <w:p w14:paraId="287560FD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53EB9374" w14:textId="77777777" w:rsidTr="00182C75">
        <w:trPr>
          <w:trHeight w:val="412"/>
        </w:trPr>
        <w:tc>
          <w:tcPr>
            <w:tcW w:w="2224" w:type="dxa"/>
            <w:vMerge/>
            <w:vAlign w:val="center"/>
          </w:tcPr>
          <w:p w14:paraId="10A3594A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65A51FCE" w14:textId="77777777" w:rsidR="005B3B7C" w:rsidRPr="002475E6" w:rsidRDefault="005B3B7C" w:rsidP="005B3B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</w:rPr>
              <w:t>Материал хорошо изучен, представлен в хорошо структурированном виде, аргументы подкреплены убедительными примерами.</w:t>
            </w:r>
          </w:p>
        </w:tc>
        <w:tc>
          <w:tcPr>
            <w:tcW w:w="1549" w:type="dxa"/>
            <w:vMerge/>
          </w:tcPr>
          <w:p w14:paraId="0AC21D52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3FB65928" w14:textId="77777777" w:rsidTr="00182C75">
        <w:trPr>
          <w:trHeight w:val="412"/>
        </w:trPr>
        <w:tc>
          <w:tcPr>
            <w:tcW w:w="2224" w:type="dxa"/>
            <w:vMerge/>
            <w:vAlign w:val="center"/>
          </w:tcPr>
          <w:p w14:paraId="0F84999E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6D05F905" w14:textId="77777777" w:rsidR="005B3B7C" w:rsidRPr="002475E6" w:rsidRDefault="005B3B7C" w:rsidP="005B3B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</w:rPr>
              <w:t>Ясные, связанные между собой, логичные высказывания, завершенные мысли.</w:t>
            </w:r>
          </w:p>
        </w:tc>
        <w:tc>
          <w:tcPr>
            <w:tcW w:w="1549" w:type="dxa"/>
            <w:vMerge/>
          </w:tcPr>
          <w:p w14:paraId="192F1E9E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17F5919C" w14:textId="77777777" w:rsidTr="00182C75">
        <w:trPr>
          <w:trHeight w:val="412"/>
        </w:trPr>
        <w:tc>
          <w:tcPr>
            <w:tcW w:w="2224" w:type="dxa"/>
            <w:vMerge/>
            <w:vAlign w:val="center"/>
          </w:tcPr>
          <w:p w14:paraId="5187317E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4A828012" w14:textId="77777777" w:rsidR="005B3B7C" w:rsidRPr="002475E6" w:rsidRDefault="005B3B7C" w:rsidP="005B3B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eastAsia="Times New Roman" w:hAnsi="Times New Roman" w:cs="Times New Roman"/>
              </w:rPr>
              <w:t>Свободное изложение материала, без чтения заранее подготовленного текста.</w:t>
            </w:r>
          </w:p>
        </w:tc>
        <w:tc>
          <w:tcPr>
            <w:tcW w:w="1549" w:type="dxa"/>
            <w:vMerge/>
          </w:tcPr>
          <w:p w14:paraId="0B780F74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47E55DF8" w14:textId="77777777" w:rsidTr="00182C75">
        <w:trPr>
          <w:trHeight w:val="347"/>
        </w:trPr>
        <w:tc>
          <w:tcPr>
            <w:tcW w:w="2224" w:type="dxa"/>
            <w:vMerge/>
          </w:tcPr>
          <w:p w14:paraId="42DFD78D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98" w:type="dxa"/>
          </w:tcPr>
          <w:p w14:paraId="205D19CF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>Итого баллов по 1 критерию</w:t>
            </w:r>
          </w:p>
        </w:tc>
        <w:tc>
          <w:tcPr>
            <w:tcW w:w="1549" w:type="dxa"/>
          </w:tcPr>
          <w:p w14:paraId="2EB3EF05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>от 0 до 2</w:t>
            </w:r>
          </w:p>
        </w:tc>
      </w:tr>
      <w:tr w:rsidR="005B3B7C" w:rsidRPr="002475E6" w14:paraId="50498A55" w14:textId="77777777" w:rsidTr="00182C75">
        <w:trPr>
          <w:trHeight w:val="519"/>
        </w:trPr>
        <w:tc>
          <w:tcPr>
            <w:tcW w:w="2224" w:type="dxa"/>
            <w:vMerge w:val="restart"/>
          </w:tcPr>
          <w:p w14:paraId="4552D40D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2 критерий.</w:t>
            </w:r>
          </w:p>
          <w:p w14:paraId="159DD237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2963323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Форма выступления, речь,</w:t>
            </w:r>
            <w:r w:rsidRPr="00247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E6">
              <w:rPr>
                <w:rFonts w:ascii="Times New Roman" w:hAnsi="Times New Roman" w:cs="Times New Roman"/>
              </w:rPr>
              <w:t>артистизм</w:t>
            </w:r>
            <w:r w:rsidRPr="002475E6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gramStart"/>
            <w:r w:rsidRPr="002475E6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2475E6">
              <w:rPr>
                <w:rFonts w:ascii="Times New Roman" w:hAnsi="Times New Roman" w:cs="Times New Roman"/>
              </w:rPr>
              <w:t>оцениваются</w:t>
            </w:r>
            <w:r w:rsidRPr="002475E6">
              <w:rPr>
                <w:rFonts w:ascii="Times New Roman" w:eastAsia="Times New Roman" w:hAnsi="Times New Roman" w:cs="Times New Roman"/>
              </w:rPr>
              <w:t xml:space="preserve"> грамотность речи, яркость, необычность высказываний)</w:t>
            </w:r>
          </w:p>
          <w:p w14:paraId="3734B788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7C71B2DF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eastAsia="Times New Roman" w:hAnsi="Times New Roman" w:cs="Times New Roman"/>
              </w:rPr>
              <w:t xml:space="preserve">Яркое и выразительное, </w:t>
            </w:r>
            <w:r w:rsidRPr="002475E6">
              <w:rPr>
                <w:rFonts w:ascii="Times New Roman" w:hAnsi="Times New Roman" w:cs="Times New Roman"/>
              </w:rPr>
              <w:t>доходчивое, и эмоциональное в</w:t>
            </w:r>
            <w:r w:rsidRPr="002475E6">
              <w:rPr>
                <w:rFonts w:ascii="Times New Roman" w:eastAsia="Times New Roman" w:hAnsi="Times New Roman" w:cs="Times New Roman"/>
              </w:rPr>
              <w:t>ыступление</w:t>
            </w:r>
            <w:r w:rsidRPr="002475E6">
              <w:rPr>
                <w:rFonts w:ascii="Times New Roman" w:hAnsi="Times New Roman" w:cs="Times New Roman"/>
              </w:rPr>
              <w:t>, содержащее обобщающие высказывания, последовательные и четкие объяснения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 w:val="restart"/>
            <w:vAlign w:val="center"/>
          </w:tcPr>
          <w:p w14:paraId="30E80661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от 0 до 2</w:t>
            </w:r>
          </w:p>
        </w:tc>
      </w:tr>
      <w:tr w:rsidR="005B3B7C" w:rsidRPr="002475E6" w14:paraId="7DB714D0" w14:textId="77777777" w:rsidTr="00182C75">
        <w:trPr>
          <w:trHeight w:val="519"/>
        </w:trPr>
        <w:tc>
          <w:tcPr>
            <w:tcW w:w="2224" w:type="dxa"/>
            <w:vMerge/>
          </w:tcPr>
          <w:p w14:paraId="304CC994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0CDDFF6C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Убедительность и логичность приводимых доводов, простота и ясность изложения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3B9C7EBE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4A05F811" w14:textId="77777777" w:rsidTr="00182C75">
        <w:trPr>
          <w:trHeight w:val="519"/>
        </w:trPr>
        <w:tc>
          <w:tcPr>
            <w:tcW w:w="2224" w:type="dxa"/>
            <w:vMerge/>
          </w:tcPr>
          <w:p w14:paraId="73A66EF0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52FAE54C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2475E6">
              <w:rPr>
                <w:rFonts w:ascii="Times New Roman" w:eastAsia="Times New Roman" w:hAnsi="Times New Roman" w:cs="Times New Roman"/>
              </w:rPr>
              <w:t>Интерес и внимание со стороны присутствующих в аудитории (одобрительные возгласы, аплодисменты и др.)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7E3B750A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0E6749A5" w14:textId="77777777" w:rsidTr="00182C75">
        <w:trPr>
          <w:trHeight w:val="519"/>
        </w:trPr>
        <w:tc>
          <w:tcPr>
            <w:tcW w:w="2224" w:type="dxa"/>
            <w:vMerge/>
          </w:tcPr>
          <w:p w14:paraId="620A92B1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4AAA8D6E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Богатый словарный запас, отсутствие лишних слов, выражений, речевых и грамматических ошибок, сленга и просторечных оборотов</w:t>
            </w:r>
            <w:r>
              <w:rPr>
                <w:rFonts w:ascii="Times New Roman" w:hAnsi="Times New Roman" w:cs="Times New Roman"/>
              </w:rPr>
              <w:t>.</w:t>
            </w:r>
            <w:r w:rsidRPr="002475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vMerge/>
            <w:vAlign w:val="center"/>
          </w:tcPr>
          <w:p w14:paraId="0C009BD7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34962E83" w14:textId="77777777" w:rsidTr="00182C75">
        <w:trPr>
          <w:trHeight w:val="517"/>
        </w:trPr>
        <w:tc>
          <w:tcPr>
            <w:tcW w:w="2224" w:type="dxa"/>
            <w:vMerge/>
            <w:vAlign w:val="center"/>
          </w:tcPr>
          <w:p w14:paraId="2B80FDCF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0E95B0E4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</w:rPr>
              <w:t>Нормальный темп речи, соразмерность силы голоса, умение сделать паузу, позволяющую собеседнику осмыслить сказанное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1FAFC145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2021CCF6" w14:textId="77777777" w:rsidTr="00182C75">
        <w:trPr>
          <w:trHeight w:val="517"/>
        </w:trPr>
        <w:tc>
          <w:tcPr>
            <w:tcW w:w="2224" w:type="dxa"/>
            <w:vMerge/>
            <w:vAlign w:val="center"/>
          </w:tcPr>
          <w:p w14:paraId="00832525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4234AFD8" w14:textId="77777777" w:rsidR="005B3B7C" w:rsidRPr="002475E6" w:rsidRDefault="005B3B7C" w:rsidP="005B3B7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2475E6">
              <w:rPr>
                <w:rFonts w:ascii="Times New Roman" w:eastAsia="Times New Roman" w:hAnsi="Times New Roman" w:cs="Times New Roman"/>
              </w:rPr>
              <w:t>Речевой артистизм, позитивная энергетика, высокая ассоциативность, выразительность, экспрессивность.</w:t>
            </w:r>
          </w:p>
        </w:tc>
        <w:tc>
          <w:tcPr>
            <w:tcW w:w="1549" w:type="dxa"/>
            <w:vMerge/>
            <w:vAlign w:val="center"/>
          </w:tcPr>
          <w:p w14:paraId="7A4ABC2C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19566DB4" w14:textId="77777777" w:rsidTr="00182C75">
        <w:trPr>
          <w:trHeight w:val="385"/>
        </w:trPr>
        <w:tc>
          <w:tcPr>
            <w:tcW w:w="2224" w:type="dxa"/>
            <w:vMerge/>
          </w:tcPr>
          <w:p w14:paraId="4BC0BF46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98" w:type="dxa"/>
          </w:tcPr>
          <w:p w14:paraId="3C76CC54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>Итого баллов по 2 критерию</w:t>
            </w:r>
          </w:p>
        </w:tc>
        <w:tc>
          <w:tcPr>
            <w:tcW w:w="1549" w:type="dxa"/>
          </w:tcPr>
          <w:p w14:paraId="34897B92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>от 0 до 2</w:t>
            </w:r>
          </w:p>
        </w:tc>
      </w:tr>
      <w:tr w:rsidR="005B3B7C" w:rsidRPr="002475E6" w14:paraId="2E517719" w14:textId="77777777" w:rsidTr="00182C75">
        <w:trPr>
          <w:trHeight w:val="590"/>
        </w:trPr>
        <w:tc>
          <w:tcPr>
            <w:tcW w:w="2224" w:type="dxa"/>
            <w:vMerge w:val="restart"/>
          </w:tcPr>
          <w:p w14:paraId="23BB47D1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3 критерий.</w:t>
            </w:r>
          </w:p>
          <w:p w14:paraId="62BEE3F5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03C0F56" w14:textId="77777777" w:rsidR="005B3B7C" w:rsidRPr="002475E6" w:rsidRDefault="005B3B7C" w:rsidP="00182C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Работа с высказыванием оппонента                   (оцениваются коммуникативные  компетентности, импровизация и корректировка своего выступления)</w:t>
            </w:r>
          </w:p>
        </w:tc>
        <w:tc>
          <w:tcPr>
            <w:tcW w:w="5798" w:type="dxa"/>
          </w:tcPr>
          <w:p w14:paraId="2B252E36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Четкая формулировка аргументов и контраргументов, их соответствие выдвинутому тезису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 w:val="restart"/>
            <w:vAlign w:val="center"/>
          </w:tcPr>
          <w:p w14:paraId="4C6A8A89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от 0 до 3</w:t>
            </w:r>
          </w:p>
        </w:tc>
      </w:tr>
      <w:tr w:rsidR="005B3B7C" w:rsidRPr="002475E6" w14:paraId="4B68066F" w14:textId="77777777" w:rsidTr="00182C75">
        <w:trPr>
          <w:trHeight w:val="930"/>
        </w:trPr>
        <w:tc>
          <w:tcPr>
            <w:tcW w:w="2224" w:type="dxa"/>
            <w:vMerge/>
          </w:tcPr>
          <w:p w14:paraId="0652BEF2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2F73FA9E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Наличие причинно-следственных связей между аргументами и контраргументами, преобладание объективных доводов над субъективным мнением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0F625BCA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1702010A" w14:textId="77777777" w:rsidTr="00182C75">
        <w:trPr>
          <w:trHeight w:val="930"/>
        </w:trPr>
        <w:tc>
          <w:tcPr>
            <w:tcW w:w="2224" w:type="dxa"/>
            <w:vMerge/>
          </w:tcPr>
          <w:p w14:paraId="70CBB70C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523A48AF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Использование прямого и косвенного опровержения тезисов оппонента, способность убедить публику в необоснованности доводов оппонента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21034F32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427CCD70" w14:textId="77777777" w:rsidTr="00182C75">
        <w:trPr>
          <w:trHeight w:val="525"/>
        </w:trPr>
        <w:tc>
          <w:tcPr>
            <w:tcW w:w="2224" w:type="dxa"/>
            <w:vMerge/>
          </w:tcPr>
          <w:p w14:paraId="42EEA83C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58B8EA33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Подхватывание предложений оппонента и их развитие, быстрое переключение на новые данные в дискуссии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48FD8FA7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69B224F1" w14:textId="77777777" w:rsidTr="00182C75">
        <w:trPr>
          <w:trHeight w:val="930"/>
        </w:trPr>
        <w:tc>
          <w:tcPr>
            <w:tcW w:w="2224" w:type="dxa"/>
            <w:vMerge/>
          </w:tcPr>
          <w:p w14:paraId="48E21E60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25B416CD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Толерантность, уважение взглядов оппонента, отсутствие личностных нападок, умение выслушать мнение оппонента до конца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08DB8CB8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21CEC38F" w14:textId="77777777" w:rsidTr="00182C75">
        <w:trPr>
          <w:trHeight w:val="612"/>
        </w:trPr>
        <w:tc>
          <w:tcPr>
            <w:tcW w:w="2224" w:type="dxa"/>
            <w:vMerge/>
          </w:tcPr>
          <w:p w14:paraId="724010EF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1ED6836F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 xml:space="preserve">Умение инициировать и вступать в контакт, вести беседу, кратко и точно выражать свои мысли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267CEE4D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653CF4EB" w14:textId="77777777" w:rsidTr="00182C75">
        <w:trPr>
          <w:trHeight w:val="846"/>
        </w:trPr>
        <w:tc>
          <w:tcPr>
            <w:tcW w:w="2224" w:type="dxa"/>
            <w:vMerge/>
          </w:tcPr>
          <w:p w14:paraId="143118A6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3A8B47A9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Умение стимулировать собеседника к прояснению его позиции, умение слушать и понять то, что имел в виду собеседник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14:paraId="0C48F072" w14:textId="77777777" w:rsidR="005B3B7C" w:rsidRPr="002475E6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B7C" w:rsidRPr="002475E6" w14:paraId="5E72A648" w14:textId="77777777" w:rsidTr="00182C75">
        <w:trPr>
          <w:trHeight w:val="930"/>
        </w:trPr>
        <w:tc>
          <w:tcPr>
            <w:tcW w:w="2224" w:type="dxa"/>
            <w:vMerge/>
          </w:tcPr>
          <w:p w14:paraId="6E8CBB5A" w14:textId="77777777" w:rsidR="005B3B7C" w:rsidRPr="002475E6" w:rsidRDefault="005B3B7C" w:rsidP="00182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</w:tcPr>
          <w:p w14:paraId="27FC5FB0" w14:textId="77777777" w:rsidR="005B3B7C" w:rsidRPr="002475E6" w:rsidRDefault="005B3B7C" w:rsidP="005B3B7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475E6">
              <w:rPr>
                <w:rFonts w:ascii="Times New Roman" w:hAnsi="Times New Roman" w:cs="Times New Roman"/>
              </w:rPr>
              <w:t>Умение осуществлять обратную связь, выравнивать эмоциональное напряжение в беседе, управлять собственными экспрессивными сигналами</w:t>
            </w:r>
            <w:r>
              <w:rPr>
                <w:rFonts w:ascii="Times New Roman" w:hAnsi="Times New Roman" w:cs="Times New Roman"/>
              </w:rPr>
              <w:t>.</w:t>
            </w:r>
            <w:r w:rsidRPr="002475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vMerge/>
            <w:vAlign w:val="center"/>
          </w:tcPr>
          <w:p w14:paraId="17EF9D4F" w14:textId="77777777" w:rsidR="005B3B7C" w:rsidRPr="002475E6" w:rsidRDefault="005B3B7C" w:rsidP="00182C75">
            <w:pPr>
              <w:jc w:val="center"/>
            </w:pPr>
          </w:p>
        </w:tc>
      </w:tr>
      <w:tr w:rsidR="005B3B7C" w:rsidRPr="002475E6" w14:paraId="236C1888" w14:textId="77777777" w:rsidTr="00182C75">
        <w:trPr>
          <w:trHeight w:val="330"/>
        </w:trPr>
        <w:tc>
          <w:tcPr>
            <w:tcW w:w="2224" w:type="dxa"/>
            <w:vMerge/>
          </w:tcPr>
          <w:p w14:paraId="6F61F60A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8" w:type="dxa"/>
          </w:tcPr>
          <w:p w14:paraId="1C28CE54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 xml:space="preserve">Итого баллов по 3 критерию </w:t>
            </w:r>
          </w:p>
        </w:tc>
        <w:tc>
          <w:tcPr>
            <w:tcW w:w="1549" w:type="dxa"/>
          </w:tcPr>
          <w:p w14:paraId="6480272F" w14:textId="77777777" w:rsidR="005B3B7C" w:rsidRPr="002475E6" w:rsidRDefault="005B3B7C" w:rsidP="00182C75">
            <w:pPr>
              <w:pStyle w:val="a3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2475E6">
              <w:rPr>
                <w:rFonts w:ascii="Times New Roman" w:hAnsi="Times New Roman" w:cs="Times New Roman"/>
                <w:i/>
              </w:rPr>
              <w:t xml:space="preserve">от 0 до 3 </w:t>
            </w:r>
          </w:p>
        </w:tc>
      </w:tr>
      <w:tr w:rsidR="005B3B7C" w:rsidRPr="002475E6" w14:paraId="6275322B" w14:textId="77777777" w:rsidTr="00182C75">
        <w:trPr>
          <w:trHeight w:val="330"/>
        </w:trPr>
        <w:tc>
          <w:tcPr>
            <w:tcW w:w="2224" w:type="dxa"/>
          </w:tcPr>
          <w:p w14:paraId="04F5E6D0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8" w:type="dxa"/>
          </w:tcPr>
          <w:p w14:paraId="68A45F06" w14:textId="77777777" w:rsidR="005B3B7C" w:rsidRPr="002475E6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ВСЕГО баллов по трем критериям</w:t>
            </w:r>
          </w:p>
        </w:tc>
        <w:tc>
          <w:tcPr>
            <w:tcW w:w="1549" w:type="dxa"/>
          </w:tcPr>
          <w:p w14:paraId="04DE627E" w14:textId="77777777" w:rsidR="005B3B7C" w:rsidRPr="002475E6" w:rsidRDefault="005B3B7C" w:rsidP="00182C75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75E6">
              <w:rPr>
                <w:rFonts w:ascii="Times New Roman" w:hAnsi="Times New Roman" w:cs="Times New Roman"/>
                <w:b/>
              </w:rPr>
              <w:t>от 0 до 7</w:t>
            </w:r>
          </w:p>
        </w:tc>
      </w:tr>
    </w:tbl>
    <w:p w14:paraId="451296E1" w14:textId="77777777" w:rsidR="005B3B7C" w:rsidRDefault="005B3B7C" w:rsidP="005B3B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1312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Член жюри самостоятельно решает, какую оценку поставить команде по каждому критерию: 0, 1, 2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или</w:t>
      </w:r>
      <w:r w:rsidRPr="0021312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3.</w:t>
      </w:r>
    </w:p>
    <w:p w14:paraId="60B79DB3" w14:textId="31018726" w:rsidR="00C304B1" w:rsidRPr="00C304B1" w:rsidRDefault="00C304B1" w:rsidP="005B3B7C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14:paraId="2FF9A5FE" w14:textId="77777777" w:rsidR="005B3B7C" w:rsidRDefault="00652768" w:rsidP="005B3B7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2</w:t>
      </w:r>
      <w:r w:rsidRPr="005173B8">
        <w:rPr>
          <w:rFonts w:ascii="Times New Roman" w:hAnsi="Times New Roman" w:cs="Times New Roman"/>
          <w:b/>
        </w:rPr>
        <w:t>.</w:t>
      </w:r>
      <w:r w:rsidR="00C304B1">
        <w:rPr>
          <w:rFonts w:ascii="Times New Roman" w:hAnsi="Times New Roman" w:cs="Times New Roman"/>
          <w:b/>
        </w:rPr>
        <w:t>6</w:t>
      </w:r>
      <w:r w:rsidRPr="005173B8">
        <w:rPr>
          <w:rFonts w:ascii="Times New Roman" w:hAnsi="Times New Roman" w:cs="Times New Roman"/>
          <w:b/>
        </w:rPr>
        <w:t xml:space="preserve">. </w:t>
      </w:r>
      <w:r w:rsidR="005B3B7C" w:rsidRPr="00E2015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решения финансовых задач</w:t>
      </w:r>
      <w:r w:rsidR="005B3B7C">
        <w:rPr>
          <w:rFonts w:ascii="Times New Roman" w:eastAsia="Times New Roman" w:hAnsi="Times New Roman" w:cs="Times New Roman"/>
          <w:b/>
          <w:sz w:val="24"/>
          <w:szCs w:val="24"/>
        </w:rPr>
        <w:t xml:space="preserve"> 2-го и 3-го уровня сложности</w:t>
      </w:r>
    </w:p>
    <w:p w14:paraId="1761CB3B" w14:textId="77777777" w:rsidR="005B3B7C" w:rsidRDefault="005B3B7C" w:rsidP="005B3B7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муниципальном этапе Всероссийского чемпионата по финансовой грамотности среди школьников</w:t>
      </w:r>
    </w:p>
    <w:p w14:paraId="1DBE54A0" w14:textId="77777777" w:rsidR="005B3B7C" w:rsidRPr="00AC76D6" w:rsidRDefault="005B3B7C" w:rsidP="005B3B7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f3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418"/>
      </w:tblGrid>
      <w:tr w:rsidR="005B3B7C" w:rsidRPr="00BB52C8" w14:paraId="35E3B2C3" w14:textId="77777777" w:rsidTr="00182C75">
        <w:tc>
          <w:tcPr>
            <w:tcW w:w="1951" w:type="dxa"/>
            <w:vAlign w:val="center"/>
          </w:tcPr>
          <w:p w14:paraId="29C14ED3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  <w:tc>
          <w:tcPr>
            <w:tcW w:w="6095" w:type="dxa"/>
            <w:vAlign w:val="center"/>
          </w:tcPr>
          <w:p w14:paraId="77F9C02D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Условия получения балла</w:t>
            </w:r>
          </w:p>
        </w:tc>
        <w:tc>
          <w:tcPr>
            <w:tcW w:w="1418" w:type="dxa"/>
            <w:vAlign w:val="center"/>
          </w:tcPr>
          <w:p w14:paraId="434E8226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Количество баллов</w:t>
            </w:r>
          </w:p>
        </w:tc>
      </w:tr>
      <w:tr w:rsidR="005B3B7C" w:rsidRPr="00BB52C8" w14:paraId="759C3DF6" w14:textId="77777777" w:rsidTr="00182C75">
        <w:tc>
          <w:tcPr>
            <w:tcW w:w="1951" w:type="dxa"/>
            <w:vMerge w:val="restart"/>
          </w:tcPr>
          <w:p w14:paraId="7B4DBD33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1 критерий.</w:t>
            </w:r>
          </w:p>
          <w:p w14:paraId="70604FFA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9E90CCD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Презентация решения задачи</w:t>
            </w:r>
          </w:p>
        </w:tc>
        <w:tc>
          <w:tcPr>
            <w:tcW w:w="6095" w:type="dxa"/>
          </w:tcPr>
          <w:p w14:paraId="3C9CEC5D" w14:textId="77777777" w:rsidR="005B3B7C" w:rsidRPr="00BB52C8" w:rsidRDefault="005B3B7C" w:rsidP="005B3B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Представитель команды (далее по тексту – игрок) презентовал решение задачи (решение может быть написано на доске, заранее подготовлено на плакате, выведено через проектор на экран).</w:t>
            </w:r>
          </w:p>
          <w:p w14:paraId="6B248818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BB52C8">
              <w:rPr>
                <w:rFonts w:ascii="Times New Roman" w:eastAsia="Calibri" w:hAnsi="Times New Roman" w:cs="Times New Roman"/>
              </w:rPr>
              <w:t>Представитель команды получает балл за презентацию решения задачи; правильность решения не учитывается.</w:t>
            </w:r>
          </w:p>
        </w:tc>
        <w:tc>
          <w:tcPr>
            <w:tcW w:w="1418" w:type="dxa"/>
          </w:tcPr>
          <w:p w14:paraId="7385F887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от 0 до 1</w:t>
            </w:r>
          </w:p>
        </w:tc>
      </w:tr>
      <w:tr w:rsidR="005B3B7C" w:rsidRPr="00BB52C8" w14:paraId="10F66B6F" w14:textId="77777777" w:rsidTr="00182C75">
        <w:tc>
          <w:tcPr>
            <w:tcW w:w="1951" w:type="dxa"/>
            <w:vMerge/>
          </w:tcPr>
          <w:p w14:paraId="06020E5E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95" w:type="dxa"/>
          </w:tcPr>
          <w:p w14:paraId="17EDD357" w14:textId="77777777" w:rsidR="005B3B7C" w:rsidRPr="00BB52C8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BB52C8">
              <w:rPr>
                <w:rFonts w:ascii="Times New Roman" w:hAnsi="Times New Roman" w:cs="Times New Roman"/>
                <w:i/>
              </w:rPr>
              <w:t>Итого баллов по 1 критерию</w:t>
            </w:r>
          </w:p>
        </w:tc>
        <w:tc>
          <w:tcPr>
            <w:tcW w:w="1418" w:type="dxa"/>
          </w:tcPr>
          <w:p w14:paraId="19D16402" w14:textId="77777777" w:rsidR="005B3B7C" w:rsidRPr="00BB52C8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BB52C8">
              <w:rPr>
                <w:rFonts w:ascii="Times New Roman" w:hAnsi="Times New Roman" w:cs="Times New Roman"/>
                <w:i/>
              </w:rPr>
              <w:t>от 0 до 1</w:t>
            </w:r>
          </w:p>
        </w:tc>
      </w:tr>
      <w:tr w:rsidR="005B3B7C" w:rsidRPr="00BB52C8" w14:paraId="0362F1BA" w14:textId="77777777" w:rsidTr="00182C75">
        <w:tc>
          <w:tcPr>
            <w:tcW w:w="1951" w:type="dxa"/>
            <w:vMerge w:val="restart"/>
          </w:tcPr>
          <w:p w14:paraId="58843878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2 критерий.</w:t>
            </w:r>
          </w:p>
          <w:p w14:paraId="637747CE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20A9F78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Знание</w:t>
            </w:r>
          </w:p>
          <w:p w14:paraId="1C94C58B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терминологии</w:t>
            </w:r>
          </w:p>
        </w:tc>
        <w:tc>
          <w:tcPr>
            <w:tcW w:w="6095" w:type="dxa"/>
          </w:tcPr>
          <w:p w14:paraId="126B1E38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BB52C8">
              <w:rPr>
                <w:rFonts w:ascii="Times New Roman" w:eastAsia="Calibri" w:hAnsi="Times New Roman" w:cs="Times New Roman"/>
              </w:rPr>
              <w:t xml:space="preserve">В ходе презентации решения игрок правильно раскрыл содержание (суть) терминов финансовой грамотности по теме задачи.  </w:t>
            </w:r>
          </w:p>
        </w:tc>
        <w:tc>
          <w:tcPr>
            <w:tcW w:w="1418" w:type="dxa"/>
          </w:tcPr>
          <w:p w14:paraId="32731114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от 0 до 1</w:t>
            </w:r>
          </w:p>
        </w:tc>
      </w:tr>
      <w:tr w:rsidR="005B3B7C" w:rsidRPr="00BB52C8" w14:paraId="099C5361" w14:textId="77777777" w:rsidTr="00182C75">
        <w:tc>
          <w:tcPr>
            <w:tcW w:w="1951" w:type="dxa"/>
            <w:vMerge/>
          </w:tcPr>
          <w:p w14:paraId="05E02EA9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95" w:type="dxa"/>
          </w:tcPr>
          <w:p w14:paraId="046AC4D1" w14:textId="77777777" w:rsidR="005B3B7C" w:rsidRPr="00BB52C8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BB52C8">
              <w:rPr>
                <w:rFonts w:ascii="Times New Roman" w:hAnsi="Times New Roman" w:cs="Times New Roman"/>
                <w:i/>
              </w:rPr>
              <w:t>Итого баллов по 2 критерию</w:t>
            </w:r>
          </w:p>
        </w:tc>
        <w:tc>
          <w:tcPr>
            <w:tcW w:w="1418" w:type="dxa"/>
          </w:tcPr>
          <w:p w14:paraId="0F0D3AFA" w14:textId="77777777" w:rsidR="005B3B7C" w:rsidRPr="00BB52C8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 0 до 1</w:t>
            </w:r>
          </w:p>
        </w:tc>
      </w:tr>
      <w:tr w:rsidR="005B3B7C" w:rsidRPr="00BB52C8" w14:paraId="6F07BD25" w14:textId="77777777" w:rsidTr="00182C75">
        <w:tc>
          <w:tcPr>
            <w:tcW w:w="1951" w:type="dxa"/>
          </w:tcPr>
          <w:p w14:paraId="4D375973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52C8">
              <w:rPr>
                <w:rFonts w:ascii="Times New Roman" w:eastAsia="Calibri" w:hAnsi="Times New Roman" w:cs="Times New Roman"/>
                <w:b/>
              </w:rPr>
              <w:t>3 критерий.</w:t>
            </w:r>
          </w:p>
          <w:p w14:paraId="5F6F66DE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CA4789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Решение задачи</w:t>
            </w:r>
          </w:p>
        </w:tc>
        <w:tc>
          <w:tcPr>
            <w:tcW w:w="6095" w:type="dxa"/>
          </w:tcPr>
          <w:p w14:paraId="1E273A66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Правильность и полнота решения оценивается следующим образом.</w:t>
            </w:r>
          </w:p>
          <w:p w14:paraId="61F8168C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0585DB3E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  <w:u w:val="single"/>
              </w:rPr>
              <w:t xml:space="preserve">0 баллов </w:t>
            </w:r>
            <w:r w:rsidRPr="00BB52C8">
              <w:rPr>
                <w:rFonts w:ascii="Times New Roman" w:eastAsia="Calibri" w:hAnsi="Times New Roman" w:cs="Times New Roman"/>
              </w:rPr>
              <w:t>ставится, если задание понято неправильно, задача не решена.</w:t>
            </w:r>
          </w:p>
          <w:p w14:paraId="7B389FF4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465D49F4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  <w:u w:val="single"/>
              </w:rPr>
              <w:t>1 балл</w:t>
            </w:r>
            <w:r w:rsidRPr="00BB52C8">
              <w:rPr>
                <w:rFonts w:ascii="Times New Roman" w:eastAsia="Calibri" w:hAnsi="Times New Roman" w:cs="Times New Roman"/>
              </w:rPr>
              <w:t xml:space="preserve"> ставится, если:</w:t>
            </w:r>
          </w:p>
          <w:p w14:paraId="03EAE84A" w14:textId="77777777" w:rsidR="005B3B7C" w:rsidRPr="00BB52C8" w:rsidRDefault="005B3B7C" w:rsidP="005B3B7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 xml:space="preserve">Задание понято правильно, в логическом рассуждении нет существенных ошибок, но допущены ошибки в выборе формул или в математических расчетах. </w:t>
            </w:r>
          </w:p>
          <w:p w14:paraId="65DE1FC5" w14:textId="77777777" w:rsidR="005B3B7C" w:rsidRPr="00BB52C8" w:rsidRDefault="005B3B7C" w:rsidP="005B3B7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t>Задача решена не полностью или в общем виде.</w:t>
            </w:r>
          </w:p>
          <w:p w14:paraId="1575ADF3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5E9EED89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  <w:u w:val="single"/>
              </w:rPr>
              <w:t>3 балла</w:t>
            </w:r>
            <w:r w:rsidRPr="00BB52C8">
              <w:rPr>
                <w:rFonts w:ascii="Times New Roman" w:eastAsia="Calibri" w:hAnsi="Times New Roman" w:cs="Times New Roman"/>
              </w:rPr>
              <w:t xml:space="preserve"> ставится, если:</w:t>
            </w:r>
          </w:p>
          <w:p w14:paraId="120B8BB2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BB52C8">
              <w:rPr>
                <w:rFonts w:ascii="Times New Roman" w:eastAsia="Calibri" w:hAnsi="Times New Roman" w:cs="Times New Roman"/>
              </w:rPr>
              <w:t>оставлен правильный алгоритм решения задачи, в логическом рассуждении и решении нет существенных оши</w:t>
            </w:r>
            <w:r>
              <w:rPr>
                <w:rFonts w:ascii="Times New Roman" w:eastAsia="Calibri" w:hAnsi="Times New Roman" w:cs="Times New Roman"/>
              </w:rPr>
              <w:t>бок.</w:t>
            </w:r>
            <w:r w:rsidRPr="00BB52C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FAE6DB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</w:t>
            </w:r>
            <w:r w:rsidRPr="00BB52C8">
              <w:rPr>
                <w:rFonts w:ascii="Times New Roman" w:eastAsia="Calibri" w:hAnsi="Times New Roman" w:cs="Times New Roman"/>
              </w:rPr>
              <w:t xml:space="preserve">равильно </w:t>
            </w:r>
            <w:r>
              <w:rPr>
                <w:rFonts w:ascii="Times New Roman" w:eastAsia="Calibri" w:hAnsi="Times New Roman" w:cs="Times New Roman"/>
              </w:rPr>
              <w:t>сделан выбор формул для решения.</w:t>
            </w:r>
            <w:r w:rsidRPr="00BB52C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7774C6E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BB52C8">
              <w:rPr>
                <w:rFonts w:ascii="Times New Roman" w:eastAsia="Calibri" w:hAnsi="Times New Roman" w:cs="Times New Roman"/>
              </w:rPr>
              <w:t>ешение отражает все действия, необходимые для получе</w:t>
            </w:r>
            <w:r>
              <w:rPr>
                <w:rFonts w:ascii="Times New Roman" w:eastAsia="Calibri" w:hAnsi="Times New Roman" w:cs="Times New Roman"/>
              </w:rPr>
              <w:t>ния ответа.</w:t>
            </w:r>
          </w:p>
          <w:p w14:paraId="76BBEEE0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BB52C8">
              <w:rPr>
                <w:rFonts w:ascii="Times New Roman" w:eastAsia="Calibri" w:hAnsi="Times New Roman" w:cs="Times New Roman"/>
              </w:rPr>
              <w:t>олучен верный ответ, логически следующий из реше</w:t>
            </w:r>
            <w:r>
              <w:rPr>
                <w:rFonts w:ascii="Times New Roman" w:eastAsia="Calibri" w:hAnsi="Times New Roman" w:cs="Times New Roman"/>
              </w:rPr>
              <w:t>ния.</w:t>
            </w:r>
          </w:p>
          <w:p w14:paraId="22C7FC31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Игрок</w:t>
            </w:r>
            <w:r w:rsidRPr="00BB52C8">
              <w:rPr>
                <w:rFonts w:ascii="Times New Roman" w:eastAsia="Calibri" w:hAnsi="Times New Roman" w:cs="Times New Roman"/>
              </w:rPr>
              <w:t xml:space="preserve"> прокомментировал ход решения, объяснил последовательность действий и смысл проводимых в них вычисле</w:t>
            </w:r>
            <w:r>
              <w:rPr>
                <w:rFonts w:ascii="Times New Roman" w:eastAsia="Calibri" w:hAnsi="Times New Roman" w:cs="Times New Roman"/>
              </w:rPr>
              <w:t>ний.</w:t>
            </w:r>
          </w:p>
          <w:p w14:paraId="6D229E2B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BB52C8">
              <w:rPr>
                <w:rFonts w:ascii="Times New Roman" w:eastAsia="Calibri" w:hAnsi="Times New Roman" w:cs="Times New Roman"/>
              </w:rPr>
              <w:t>ри наличии вопросов жюри дал на них верный ответ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BB52C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1AC491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BB52C8">
              <w:rPr>
                <w:rFonts w:ascii="Times New Roman" w:eastAsia="Calibri" w:hAnsi="Times New Roman" w:cs="Times New Roman"/>
              </w:rPr>
              <w:t>адача решена нерациональным способом или допущено не более двух несущественных ошибок.</w:t>
            </w:r>
          </w:p>
          <w:p w14:paraId="71F3CCB5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31013A62" w14:textId="77777777" w:rsidR="005B3B7C" w:rsidRPr="00BB52C8" w:rsidRDefault="005B3B7C" w:rsidP="00182C75">
            <w:pPr>
              <w:pStyle w:val="a3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  <w:u w:val="single"/>
              </w:rPr>
              <w:t>5 баллов</w:t>
            </w:r>
            <w:r w:rsidRPr="00BB52C8">
              <w:rPr>
                <w:rFonts w:ascii="Times New Roman" w:eastAsia="Calibri" w:hAnsi="Times New Roman" w:cs="Times New Roman"/>
              </w:rPr>
              <w:t xml:space="preserve"> ставится, если:</w:t>
            </w:r>
          </w:p>
          <w:p w14:paraId="17299A8B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BB52C8">
              <w:rPr>
                <w:rFonts w:ascii="Times New Roman" w:eastAsia="Calibri" w:hAnsi="Times New Roman" w:cs="Times New Roman"/>
              </w:rPr>
              <w:t>оставлен правильный алгоритм решения задачи, в логическом рассуждении, в выборе формул и решении нет оши</w:t>
            </w:r>
            <w:r>
              <w:rPr>
                <w:rFonts w:ascii="Times New Roman" w:eastAsia="Calibri" w:hAnsi="Times New Roman" w:cs="Times New Roman"/>
              </w:rPr>
              <w:t>бок.</w:t>
            </w:r>
          </w:p>
          <w:p w14:paraId="321A9147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BB52C8">
              <w:rPr>
                <w:rFonts w:ascii="Times New Roman" w:eastAsia="Calibri" w:hAnsi="Times New Roman" w:cs="Times New Roman"/>
              </w:rPr>
              <w:t>ешение отражает все действия, необходимые для получе</w:t>
            </w:r>
            <w:r>
              <w:rPr>
                <w:rFonts w:ascii="Times New Roman" w:eastAsia="Calibri" w:hAnsi="Times New Roman" w:cs="Times New Roman"/>
              </w:rPr>
              <w:t>ния ответа.</w:t>
            </w:r>
          </w:p>
          <w:p w14:paraId="40440EE9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BB52C8">
              <w:rPr>
                <w:rFonts w:ascii="Times New Roman" w:eastAsia="Calibri" w:hAnsi="Times New Roman" w:cs="Times New Roman"/>
              </w:rPr>
              <w:t>олучен верный ответ, логически следующий из реше</w:t>
            </w:r>
            <w:r>
              <w:rPr>
                <w:rFonts w:ascii="Times New Roman" w:eastAsia="Calibri" w:hAnsi="Times New Roman" w:cs="Times New Roman"/>
              </w:rPr>
              <w:t>ния.</w:t>
            </w:r>
          </w:p>
          <w:p w14:paraId="0DFCCA61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BB52C8">
              <w:rPr>
                <w:rFonts w:ascii="Times New Roman" w:eastAsia="Calibri" w:hAnsi="Times New Roman" w:cs="Times New Roman"/>
              </w:rPr>
              <w:t>олностью соблюдена форма записи: перед началом решения есть слово «решение», перед ответом – слово «ответ»; в случае использования формулы представлена не только общая формула расчета, но и раскрыты обозначения и входящие в нее элемен</w:t>
            </w:r>
            <w:r>
              <w:rPr>
                <w:rFonts w:ascii="Times New Roman" w:eastAsia="Calibri" w:hAnsi="Times New Roman" w:cs="Times New Roman"/>
              </w:rPr>
              <w:t>ты.</w:t>
            </w:r>
          </w:p>
          <w:p w14:paraId="35EC9486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BB52C8">
              <w:rPr>
                <w:rFonts w:ascii="Times New Roman" w:eastAsia="Times New Roman" w:hAnsi="Times New Roman" w:cs="Times New Roman"/>
              </w:rPr>
              <w:t>ля значений, полученных в результате арифметических действий, указаны единицы измерений (указание единиц измерения слагаемых, множителей и других операнд остается на усмотрение участни</w:t>
            </w:r>
            <w:r>
              <w:rPr>
                <w:rFonts w:ascii="Times New Roman" w:eastAsia="Times New Roman" w:hAnsi="Times New Roman" w:cs="Times New Roman"/>
              </w:rPr>
              <w:t>ков).</w:t>
            </w:r>
          </w:p>
          <w:p w14:paraId="500AB5BD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Игрок </w:t>
            </w:r>
            <w:r w:rsidRPr="00BB52C8">
              <w:rPr>
                <w:rFonts w:ascii="Times New Roman" w:eastAsia="Calibri" w:hAnsi="Times New Roman" w:cs="Times New Roman"/>
              </w:rPr>
              <w:t>прокомментировал ход решения, объяснил последовательность действий и смысл проводимых в них вычисле</w:t>
            </w:r>
            <w:r>
              <w:rPr>
                <w:rFonts w:ascii="Times New Roman" w:eastAsia="Calibri" w:hAnsi="Times New Roman" w:cs="Times New Roman"/>
              </w:rPr>
              <w:t>ний.</w:t>
            </w:r>
          </w:p>
          <w:p w14:paraId="45EB046D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BB52C8">
              <w:rPr>
                <w:rFonts w:ascii="Times New Roman" w:eastAsia="Calibri" w:hAnsi="Times New Roman" w:cs="Times New Roman"/>
              </w:rPr>
              <w:t>ри наличии вопросов жюри дал на них верный исчерпывающий ответ, продемонстрировал дополнительные знания по финансовой грамотности.</w:t>
            </w:r>
          </w:p>
          <w:p w14:paraId="6415B199" w14:textId="77777777" w:rsidR="005B3B7C" w:rsidRPr="00BB52C8" w:rsidRDefault="005B3B7C" w:rsidP="005B3B7C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BB52C8">
              <w:rPr>
                <w:rFonts w:ascii="Times New Roman" w:eastAsia="Calibri" w:hAnsi="Times New Roman" w:cs="Times New Roman"/>
              </w:rPr>
              <w:t>ада</w:t>
            </w:r>
            <w:r>
              <w:rPr>
                <w:rFonts w:ascii="Times New Roman" w:eastAsia="Calibri" w:hAnsi="Times New Roman" w:cs="Times New Roman"/>
              </w:rPr>
              <w:t>ча решена рациональным способом.</w:t>
            </w:r>
          </w:p>
        </w:tc>
        <w:tc>
          <w:tcPr>
            <w:tcW w:w="1418" w:type="dxa"/>
          </w:tcPr>
          <w:p w14:paraId="2F4B18EB" w14:textId="77777777" w:rsidR="005B3B7C" w:rsidRPr="00BB52C8" w:rsidRDefault="005B3B7C" w:rsidP="00182C75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2C8">
              <w:rPr>
                <w:rFonts w:ascii="Times New Roman" w:eastAsia="Calibri" w:hAnsi="Times New Roman" w:cs="Times New Roman"/>
              </w:rPr>
              <w:lastRenderedPageBreak/>
              <w:t xml:space="preserve">от 0 до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B3B7C" w:rsidRPr="00BB52C8" w14:paraId="630CC8E1" w14:textId="77777777" w:rsidTr="00182C75">
        <w:tc>
          <w:tcPr>
            <w:tcW w:w="8046" w:type="dxa"/>
            <w:gridSpan w:val="2"/>
          </w:tcPr>
          <w:p w14:paraId="16F0231D" w14:textId="77777777" w:rsidR="005B3B7C" w:rsidRPr="00BB52C8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i/>
              </w:rPr>
            </w:pPr>
            <w:r w:rsidRPr="00BB52C8">
              <w:rPr>
                <w:rFonts w:ascii="Times New Roman" w:hAnsi="Times New Roman" w:cs="Times New Roman"/>
                <w:i/>
              </w:rPr>
              <w:lastRenderedPageBreak/>
              <w:t>Итого баллов по 3 критерию</w:t>
            </w:r>
          </w:p>
        </w:tc>
        <w:tc>
          <w:tcPr>
            <w:tcW w:w="1418" w:type="dxa"/>
          </w:tcPr>
          <w:p w14:paraId="157FCDF4" w14:textId="77777777" w:rsidR="005B3B7C" w:rsidRPr="00BB52C8" w:rsidRDefault="005B3B7C" w:rsidP="00182C7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BB52C8">
              <w:rPr>
                <w:rFonts w:ascii="Times New Roman" w:hAnsi="Times New Roman" w:cs="Times New Roman"/>
                <w:i/>
              </w:rPr>
              <w:t>от 0 до 5</w:t>
            </w:r>
          </w:p>
        </w:tc>
      </w:tr>
      <w:tr w:rsidR="005B3B7C" w:rsidRPr="00BB52C8" w14:paraId="06B38D2D" w14:textId="77777777" w:rsidTr="00182C75">
        <w:tc>
          <w:tcPr>
            <w:tcW w:w="8046" w:type="dxa"/>
            <w:gridSpan w:val="2"/>
          </w:tcPr>
          <w:p w14:paraId="7C834543" w14:textId="77777777" w:rsidR="005B3B7C" w:rsidRPr="00BB52C8" w:rsidRDefault="005B3B7C" w:rsidP="00182C7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BB52C8">
              <w:rPr>
                <w:rFonts w:ascii="Times New Roman" w:hAnsi="Times New Roman" w:cs="Times New Roman"/>
                <w:b/>
              </w:rPr>
              <w:t>ВСЕГО баллов по трем критериям</w:t>
            </w:r>
          </w:p>
        </w:tc>
        <w:tc>
          <w:tcPr>
            <w:tcW w:w="1418" w:type="dxa"/>
          </w:tcPr>
          <w:p w14:paraId="53052043" w14:textId="77777777" w:rsidR="005B3B7C" w:rsidRPr="00BB52C8" w:rsidRDefault="005B3B7C" w:rsidP="00182C75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BB52C8">
              <w:rPr>
                <w:rFonts w:ascii="Times New Roman" w:hAnsi="Times New Roman" w:cs="Times New Roman"/>
                <w:b/>
              </w:rPr>
              <w:t>от 0 до 7</w:t>
            </w:r>
          </w:p>
        </w:tc>
      </w:tr>
    </w:tbl>
    <w:p w14:paraId="313B9ADD" w14:textId="77777777" w:rsidR="005B3B7C" w:rsidRDefault="005B3B7C" w:rsidP="005B3B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1312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Член жюри самостоятельно решает, какую оценку поставить команде по каждому критерию: 0, 1, 2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r w:rsidRPr="0021312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4 или 5</w:t>
      </w:r>
      <w:r w:rsidRPr="0021312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14:paraId="435BC1C2" w14:textId="60441C2C" w:rsidR="00652768" w:rsidRDefault="00652768" w:rsidP="005B3B7C">
      <w:pPr>
        <w:pStyle w:val="a3"/>
        <w:spacing w:line="276" w:lineRule="auto"/>
        <w:jc w:val="both"/>
      </w:pPr>
    </w:p>
    <w:sectPr w:rsidR="00652768" w:rsidSect="0094531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8B02" w14:textId="77777777" w:rsidR="005358EC" w:rsidRDefault="005358EC" w:rsidP="00BE0272">
      <w:pPr>
        <w:spacing w:after="0" w:line="240" w:lineRule="auto"/>
      </w:pPr>
      <w:r>
        <w:separator/>
      </w:r>
    </w:p>
  </w:endnote>
  <w:endnote w:type="continuationSeparator" w:id="0">
    <w:p w14:paraId="67BA32EE" w14:textId="77777777" w:rsidR="005358EC" w:rsidRDefault="005358EC" w:rsidP="00BE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55C2" w14:textId="77777777" w:rsidR="005358EC" w:rsidRDefault="005358EC" w:rsidP="00BE0272">
      <w:pPr>
        <w:spacing w:after="0" w:line="240" w:lineRule="auto"/>
      </w:pPr>
      <w:r>
        <w:separator/>
      </w:r>
    </w:p>
  </w:footnote>
  <w:footnote w:type="continuationSeparator" w:id="0">
    <w:p w14:paraId="7E96E84A" w14:textId="77777777" w:rsidR="005358EC" w:rsidRDefault="005358EC" w:rsidP="00BE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7B6D" w14:textId="77777777" w:rsidR="00C304B1" w:rsidRDefault="00C304B1">
    <w:pPr>
      <w:pStyle w:val="a5"/>
    </w:pPr>
    <w:r>
      <w:rPr>
        <w:noProof/>
        <w:lang w:eastAsia="ru-RU"/>
      </w:rPr>
      <w:drawing>
        <wp:inline distT="0" distB="0" distL="0" distR="0" wp14:anchorId="1746A3FA" wp14:editId="0C0D595B">
          <wp:extent cx="1466850" cy="420597"/>
          <wp:effectExtent l="19050" t="0" r="0" b="0"/>
          <wp:docPr id="1" name="Рисунок 0" descr="Druzhi_s_finans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zhi_s_finansam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420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7729BFFD" wp14:editId="17B73523">
          <wp:extent cx="1562100" cy="474143"/>
          <wp:effectExtent l="19050" t="0" r="0" b="0"/>
          <wp:docPr id="2" name="Рисунок 1" descr="minf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fi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690" cy="474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ru-RU"/>
      </w:rPr>
      <w:drawing>
        <wp:inline distT="0" distB="0" distL="0" distR="0" wp14:anchorId="6A7E4CAA" wp14:editId="0A500481">
          <wp:extent cx="2146300" cy="539845"/>
          <wp:effectExtent l="19050" t="0" r="6350" b="0"/>
          <wp:docPr id="3" name="Рисунок 2" descr="лого ВЧФ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ВЧФГ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49040" cy="540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6D898" w14:textId="77777777" w:rsidR="00C304B1" w:rsidRDefault="00C30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7E8"/>
    <w:multiLevelType w:val="hybridMultilevel"/>
    <w:tmpl w:val="69D8FD8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44922"/>
    <w:multiLevelType w:val="hybridMultilevel"/>
    <w:tmpl w:val="9EB4DA70"/>
    <w:lvl w:ilvl="0" w:tplc="CF627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EA9"/>
    <w:multiLevelType w:val="hybridMultilevel"/>
    <w:tmpl w:val="7D0461D4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D2083"/>
    <w:multiLevelType w:val="hybridMultilevel"/>
    <w:tmpl w:val="DEA4F9C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641186"/>
    <w:multiLevelType w:val="hybridMultilevel"/>
    <w:tmpl w:val="E6EEF57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82C64"/>
    <w:multiLevelType w:val="hybridMultilevel"/>
    <w:tmpl w:val="6B4E2EF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AA"/>
    <w:rsid w:val="001325B2"/>
    <w:rsid w:val="005358EC"/>
    <w:rsid w:val="005B3B7C"/>
    <w:rsid w:val="005B4347"/>
    <w:rsid w:val="00652768"/>
    <w:rsid w:val="0071729F"/>
    <w:rsid w:val="008836AA"/>
    <w:rsid w:val="00945313"/>
    <w:rsid w:val="009F38BA"/>
    <w:rsid w:val="00BE0272"/>
    <w:rsid w:val="00C304B1"/>
    <w:rsid w:val="00CC6D2C"/>
    <w:rsid w:val="00D93515"/>
    <w:rsid w:val="00E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60087F"/>
  <w15:docId w15:val="{1B09C305-5C0A-4165-A4A7-4A45CE6D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A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276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2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36A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72"/>
  </w:style>
  <w:style w:type="paragraph" w:styleId="a7">
    <w:name w:val="footer"/>
    <w:basedOn w:val="a"/>
    <w:link w:val="a8"/>
    <w:uiPriority w:val="99"/>
    <w:unhideWhenUsed/>
    <w:rsid w:val="00BE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72"/>
  </w:style>
  <w:style w:type="paragraph" w:styleId="a9">
    <w:name w:val="Balloon Text"/>
    <w:basedOn w:val="a"/>
    <w:link w:val="aa"/>
    <w:uiPriority w:val="99"/>
    <w:semiHidden/>
    <w:unhideWhenUsed/>
    <w:rsid w:val="00BE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2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27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2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2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6527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652768"/>
    <w:pPr>
      <w:widowControl w:val="0"/>
      <w:autoSpaceDE w:val="0"/>
      <w:autoSpaceDN w:val="0"/>
      <w:adjustRightInd w:val="0"/>
      <w:spacing w:after="0" w:line="240" w:lineRule="auto"/>
      <w:ind w:right="-6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652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52768"/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5276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527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65276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7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52768"/>
    <w:rPr>
      <w:b/>
      <w:bCs/>
      <w:sz w:val="20"/>
      <w:szCs w:val="20"/>
    </w:rPr>
  </w:style>
  <w:style w:type="table" w:styleId="af3">
    <w:name w:val="Table Grid"/>
    <w:basedOn w:val="a1"/>
    <w:uiPriority w:val="59"/>
    <w:rsid w:val="0065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52768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652768"/>
    <w:pPr>
      <w:overflowPunct w:val="0"/>
      <w:autoSpaceDE w:val="0"/>
      <w:autoSpaceDN w:val="0"/>
      <w:adjustRightInd w:val="0"/>
      <w:spacing w:after="0" w:line="360" w:lineRule="auto"/>
      <w:ind w:left="720" w:firstLine="454"/>
      <w:contextualSpacing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character" w:styleId="af5">
    <w:name w:val="Strong"/>
    <w:basedOn w:val="a0"/>
    <w:uiPriority w:val="22"/>
    <w:qFormat/>
    <w:rsid w:val="00652768"/>
    <w:rPr>
      <w:b/>
      <w:bCs/>
    </w:rPr>
  </w:style>
  <w:style w:type="character" w:styleId="af6">
    <w:name w:val="Placeholder Text"/>
    <w:basedOn w:val="a0"/>
    <w:uiPriority w:val="99"/>
    <w:semiHidden/>
    <w:rsid w:val="00652768"/>
    <w:rPr>
      <w:color w:val="808080"/>
    </w:rPr>
  </w:style>
  <w:style w:type="paragraph" w:customStyle="1" w:styleId="Default">
    <w:name w:val="Default"/>
    <w:rsid w:val="00652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652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52768"/>
    <w:rPr>
      <w:color w:val="954F72"/>
      <w:u w:val="single"/>
    </w:rPr>
  </w:style>
  <w:style w:type="character" w:styleId="af7">
    <w:name w:val="FollowedHyperlink"/>
    <w:basedOn w:val="a0"/>
    <w:uiPriority w:val="99"/>
    <w:semiHidden/>
    <w:unhideWhenUsed/>
    <w:rsid w:val="00652768"/>
    <w:rPr>
      <w:color w:val="800080" w:themeColor="followedHyperlink"/>
      <w:u w:val="single"/>
    </w:rPr>
  </w:style>
  <w:style w:type="character" w:customStyle="1" w:styleId="apple-tab-span">
    <w:name w:val="apple-tab-span"/>
    <w:basedOn w:val="a0"/>
    <w:rsid w:val="00652768"/>
  </w:style>
  <w:style w:type="character" w:styleId="af8">
    <w:name w:val="Emphasis"/>
    <w:basedOn w:val="a0"/>
    <w:uiPriority w:val="20"/>
    <w:qFormat/>
    <w:rsid w:val="00652768"/>
    <w:rPr>
      <w:i/>
      <w:iCs/>
    </w:rPr>
  </w:style>
  <w:style w:type="table" w:customStyle="1" w:styleId="14">
    <w:name w:val="Сетка таблицы1"/>
    <w:basedOn w:val="a1"/>
    <w:next w:val="af3"/>
    <w:uiPriority w:val="59"/>
    <w:rsid w:val="0065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65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652768"/>
  </w:style>
  <w:style w:type="numbering" w:customStyle="1" w:styleId="110">
    <w:name w:val="Нет списка11"/>
    <w:next w:val="a2"/>
    <w:uiPriority w:val="99"/>
    <w:semiHidden/>
    <w:unhideWhenUsed/>
    <w:rsid w:val="00652768"/>
  </w:style>
  <w:style w:type="character" w:customStyle="1" w:styleId="a4">
    <w:name w:val="Без интервала Знак"/>
    <w:basedOn w:val="a0"/>
    <w:link w:val="a3"/>
    <w:uiPriority w:val="1"/>
    <w:rsid w:val="00652768"/>
  </w:style>
  <w:style w:type="character" w:customStyle="1" w:styleId="ff3">
    <w:name w:val="ff3"/>
    <w:basedOn w:val="a0"/>
    <w:rsid w:val="00652768"/>
  </w:style>
  <w:style w:type="paragraph" w:customStyle="1" w:styleId="leftmargin">
    <w:name w:val="left_margin"/>
    <w:basedOn w:val="a"/>
    <w:uiPriority w:val="99"/>
    <w:rsid w:val="006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652768"/>
  </w:style>
  <w:style w:type="character" w:customStyle="1" w:styleId="mn">
    <w:name w:val="mn"/>
    <w:basedOn w:val="a0"/>
    <w:rsid w:val="00652768"/>
  </w:style>
  <w:style w:type="character" w:customStyle="1" w:styleId="mo">
    <w:name w:val="mo"/>
    <w:basedOn w:val="a0"/>
    <w:rsid w:val="00652768"/>
  </w:style>
  <w:style w:type="paragraph" w:customStyle="1" w:styleId="af9">
    <w:name w:val="По умолчанию"/>
    <w:rsid w:val="006527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c2">
    <w:name w:val="c2"/>
    <w:basedOn w:val="a0"/>
    <w:rsid w:val="00652768"/>
  </w:style>
  <w:style w:type="paragraph" w:styleId="afa">
    <w:name w:val="TOC Heading"/>
    <w:basedOn w:val="1"/>
    <w:next w:val="a"/>
    <w:uiPriority w:val="39"/>
    <w:unhideWhenUsed/>
    <w:qFormat/>
    <w:rsid w:val="00652768"/>
    <w:pPr>
      <w:spacing w:line="259" w:lineRule="auto"/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652768"/>
    <w:pPr>
      <w:spacing w:after="100" w:line="276" w:lineRule="auto"/>
    </w:pPr>
    <w:rPr>
      <w:rFonts w:ascii="Calibri" w:eastAsia="Calibri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652768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652768"/>
    <w:pPr>
      <w:spacing w:after="100" w:line="276" w:lineRule="auto"/>
      <w:ind w:left="440"/>
    </w:pPr>
    <w:rPr>
      <w:rFonts w:ascii="Calibri" w:eastAsia="Calibri" w:hAnsi="Calibri" w:cs="Times New Roman"/>
    </w:rPr>
  </w:style>
  <w:style w:type="character" w:styleId="afb">
    <w:name w:val="footnote reference"/>
    <w:aliases w:val="Ciae niinee 1,Знак сноски 1"/>
    <w:basedOn w:val="a0"/>
    <w:uiPriority w:val="99"/>
    <w:unhideWhenUsed/>
    <w:rsid w:val="00652768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652768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52768"/>
    <w:rPr>
      <w:sz w:val="20"/>
      <w:szCs w:val="20"/>
    </w:rPr>
  </w:style>
  <w:style w:type="character" w:customStyle="1" w:styleId="notranslate">
    <w:name w:val="notranslate"/>
    <w:rsid w:val="00652768"/>
  </w:style>
  <w:style w:type="character" w:customStyle="1" w:styleId="s2">
    <w:name w:val="s2"/>
    <w:basedOn w:val="a0"/>
    <w:rsid w:val="00652768"/>
  </w:style>
  <w:style w:type="paragraph" w:customStyle="1" w:styleId="p4">
    <w:name w:val="p4"/>
    <w:basedOn w:val="a"/>
    <w:rsid w:val="006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312CF-891C-45C6-A3E3-37DCF234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Антон -</cp:lastModifiedBy>
  <cp:revision>4</cp:revision>
  <dcterms:created xsi:type="dcterms:W3CDTF">2019-12-26T10:23:00Z</dcterms:created>
  <dcterms:modified xsi:type="dcterms:W3CDTF">2019-12-26T11:57:00Z</dcterms:modified>
</cp:coreProperties>
</file>